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19" w:rsidRPr="00C83086" w:rsidRDefault="003519C2" w:rsidP="00C83086">
      <w:pPr>
        <w:spacing w:line="230" w:lineRule="auto"/>
        <w:jc w:val="center"/>
      </w:pPr>
      <w:r>
        <w:t>ПРОЕКТ</w:t>
      </w:r>
    </w:p>
    <w:p w:rsidR="00EB7A8E" w:rsidRPr="00C83086" w:rsidRDefault="00EB7A8E" w:rsidP="00C83086">
      <w:pPr>
        <w:spacing w:line="230" w:lineRule="auto"/>
        <w:jc w:val="center"/>
        <w:rPr>
          <w:sz w:val="24"/>
          <w:szCs w:val="24"/>
        </w:rPr>
      </w:pPr>
    </w:p>
    <w:p w:rsidR="00A22621" w:rsidRPr="00C83086" w:rsidRDefault="00A22621" w:rsidP="00C83086">
      <w:pPr>
        <w:autoSpaceDE w:val="0"/>
        <w:autoSpaceDN w:val="0"/>
        <w:adjustRightInd w:val="0"/>
        <w:spacing w:line="230" w:lineRule="auto"/>
        <w:contextualSpacing/>
        <w:jc w:val="both"/>
        <w:rPr>
          <w:sz w:val="2"/>
          <w:szCs w:val="2"/>
        </w:rPr>
      </w:pPr>
    </w:p>
    <w:p w:rsidR="007B1C21" w:rsidRPr="00C83086" w:rsidRDefault="007B1C21" w:rsidP="003519C2">
      <w:pPr>
        <w:ind w:left="2124" w:firstLine="708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МУНИЦИПАЛЬНАЯ ПРОГРАММА</w:t>
      </w:r>
    </w:p>
    <w:p w:rsidR="00F70256" w:rsidRDefault="007B1C21" w:rsidP="00E97CD8">
      <w:pPr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«</w:t>
      </w:r>
      <w:r w:rsidR="001B5955" w:rsidRPr="00C83086">
        <w:rPr>
          <w:b/>
          <w:bCs/>
          <w:sz w:val="28"/>
          <w:szCs w:val="28"/>
        </w:rPr>
        <w:t xml:space="preserve">Развитие мер социальной поддержки отдельных категорий граждан, проживающих на территории </w:t>
      </w:r>
      <w:r w:rsidR="001B5955" w:rsidRPr="00C83086">
        <w:rPr>
          <w:b/>
          <w:sz w:val="28"/>
          <w:szCs w:val="28"/>
        </w:rPr>
        <w:t xml:space="preserve">муниципального образования </w:t>
      </w:r>
      <w:r w:rsidR="00F70256">
        <w:rPr>
          <w:b/>
          <w:sz w:val="28"/>
          <w:szCs w:val="28"/>
        </w:rPr>
        <w:br/>
      </w:r>
      <w:r w:rsidR="003519C2">
        <w:rPr>
          <w:b/>
          <w:sz w:val="28"/>
          <w:szCs w:val="28"/>
        </w:rPr>
        <w:t>«</w:t>
      </w:r>
      <w:proofErr w:type="spellStart"/>
      <w:r w:rsidR="003519C2">
        <w:rPr>
          <w:b/>
          <w:sz w:val="28"/>
          <w:szCs w:val="28"/>
        </w:rPr>
        <w:t>Духовщинский</w:t>
      </w:r>
      <w:proofErr w:type="spellEnd"/>
      <w:r w:rsidR="003519C2">
        <w:rPr>
          <w:b/>
          <w:sz w:val="28"/>
          <w:szCs w:val="28"/>
        </w:rPr>
        <w:t xml:space="preserve"> муниципальный округ</w:t>
      </w:r>
      <w:r w:rsidR="001B5955" w:rsidRPr="00C83086">
        <w:rPr>
          <w:b/>
          <w:sz w:val="28"/>
          <w:szCs w:val="28"/>
        </w:rPr>
        <w:t xml:space="preserve">» </w:t>
      </w:r>
      <w:r w:rsidR="001B5955" w:rsidRPr="00C83086">
        <w:rPr>
          <w:b/>
          <w:bCs/>
          <w:sz w:val="28"/>
          <w:szCs w:val="28"/>
        </w:rPr>
        <w:t>Смоленской области</w:t>
      </w:r>
      <w:r w:rsidRPr="00C83086">
        <w:rPr>
          <w:b/>
          <w:sz w:val="28"/>
          <w:szCs w:val="28"/>
        </w:rPr>
        <w:t>»</w:t>
      </w:r>
    </w:p>
    <w:p w:rsidR="0094659E" w:rsidRPr="00C83086" w:rsidRDefault="0094659E" w:rsidP="00E97CD8">
      <w:pPr>
        <w:jc w:val="center"/>
        <w:rPr>
          <w:sz w:val="28"/>
          <w:szCs w:val="28"/>
        </w:rPr>
      </w:pPr>
      <w:r w:rsidRPr="00C83086">
        <w:rPr>
          <w:sz w:val="28"/>
          <w:szCs w:val="28"/>
        </w:rPr>
        <w:t xml:space="preserve">(далее </w:t>
      </w:r>
      <w:r w:rsidR="00E47153">
        <w:rPr>
          <w:sz w:val="28"/>
          <w:szCs w:val="28"/>
        </w:rPr>
        <w:t xml:space="preserve">также </w:t>
      </w:r>
      <w:r w:rsidRPr="00C83086">
        <w:rPr>
          <w:sz w:val="28"/>
          <w:szCs w:val="28"/>
        </w:rPr>
        <w:t>– муниципальная программа)</w:t>
      </w:r>
    </w:p>
    <w:p w:rsidR="007B1C21" w:rsidRPr="00C83086" w:rsidRDefault="007B1C21" w:rsidP="00E97CD8">
      <w:pPr>
        <w:rPr>
          <w:sz w:val="28"/>
          <w:szCs w:val="28"/>
        </w:rPr>
      </w:pPr>
    </w:p>
    <w:p w:rsidR="0094659E" w:rsidRPr="00C83086" w:rsidRDefault="0094659E" w:rsidP="00E97CD8">
      <w:pPr>
        <w:rPr>
          <w:sz w:val="28"/>
          <w:szCs w:val="28"/>
        </w:rPr>
      </w:pP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3086">
        <w:rPr>
          <w:b/>
          <w:bCs/>
          <w:sz w:val="28"/>
          <w:szCs w:val="28"/>
        </w:rPr>
        <w:t>ПАСПОРТ</w:t>
      </w:r>
    </w:p>
    <w:p w:rsidR="00F70256" w:rsidRDefault="007B1C21" w:rsidP="00E97CD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3086">
        <w:rPr>
          <w:b/>
          <w:bCs/>
          <w:sz w:val="28"/>
          <w:szCs w:val="28"/>
        </w:rPr>
        <w:t>муниципальной программы</w:t>
      </w:r>
    </w:p>
    <w:p w:rsidR="00F70256" w:rsidRDefault="00F70256" w:rsidP="00E97CD8">
      <w:pPr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«</w:t>
      </w:r>
      <w:r w:rsidRPr="00C83086">
        <w:rPr>
          <w:b/>
          <w:bCs/>
          <w:sz w:val="28"/>
          <w:szCs w:val="28"/>
        </w:rPr>
        <w:t xml:space="preserve">Развитие мер социальной поддержки отдельных категорий граждан, проживающих на территории </w:t>
      </w:r>
      <w:r w:rsidRPr="00C83086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br/>
      </w:r>
      <w:r w:rsidR="003519C2">
        <w:rPr>
          <w:b/>
          <w:sz w:val="28"/>
          <w:szCs w:val="28"/>
        </w:rPr>
        <w:t>«</w:t>
      </w:r>
      <w:proofErr w:type="spellStart"/>
      <w:r w:rsidR="003519C2">
        <w:rPr>
          <w:b/>
          <w:sz w:val="28"/>
          <w:szCs w:val="28"/>
        </w:rPr>
        <w:t>Духовщинский</w:t>
      </w:r>
      <w:proofErr w:type="spellEnd"/>
      <w:r w:rsidR="003519C2">
        <w:rPr>
          <w:b/>
          <w:sz w:val="28"/>
          <w:szCs w:val="28"/>
        </w:rPr>
        <w:t xml:space="preserve"> муниципальный округ</w:t>
      </w:r>
      <w:r w:rsidRPr="00C83086">
        <w:rPr>
          <w:b/>
          <w:sz w:val="28"/>
          <w:szCs w:val="28"/>
        </w:rPr>
        <w:t xml:space="preserve">» </w:t>
      </w:r>
      <w:r w:rsidRPr="00C83086">
        <w:rPr>
          <w:b/>
          <w:bCs/>
          <w:sz w:val="28"/>
          <w:szCs w:val="28"/>
        </w:rPr>
        <w:t>Смоленской области</w:t>
      </w:r>
      <w:r w:rsidRPr="00C83086">
        <w:rPr>
          <w:b/>
          <w:sz w:val="28"/>
          <w:szCs w:val="28"/>
        </w:rPr>
        <w:t>»</w:t>
      </w: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Основные положения</w:t>
      </w: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14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344"/>
        <w:gridCol w:w="6804"/>
      </w:tblGrid>
      <w:tr w:rsidR="00CA0835" w:rsidRPr="00C83086" w:rsidTr="007E26C8">
        <w:trPr>
          <w:trHeight w:val="573"/>
        </w:trPr>
        <w:tc>
          <w:tcPr>
            <w:tcW w:w="3344" w:type="dxa"/>
            <w:shd w:val="clear" w:color="auto" w:fill="auto"/>
          </w:tcPr>
          <w:p w:rsidR="00CA0835" w:rsidRPr="00F22581" w:rsidRDefault="00CA0835" w:rsidP="00C83086">
            <w:pPr>
              <w:rPr>
                <w:sz w:val="24"/>
                <w:szCs w:val="28"/>
              </w:rPr>
            </w:pPr>
            <w:r w:rsidRPr="00F22581">
              <w:rPr>
                <w:sz w:val="24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CA0835" w:rsidRPr="00F22581" w:rsidRDefault="001B5955" w:rsidP="00C83086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8"/>
              </w:rPr>
            </w:pPr>
            <w:r w:rsidRPr="00F22581">
              <w:rPr>
                <w:sz w:val="24"/>
                <w:szCs w:val="28"/>
              </w:rPr>
              <w:t xml:space="preserve">Сектор кадровой, организационной и юридической работы Администрации муниципального образования </w:t>
            </w:r>
            <w:r w:rsidR="00F70256" w:rsidRPr="00F22581">
              <w:rPr>
                <w:sz w:val="24"/>
                <w:szCs w:val="28"/>
              </w:rPr>
              <w:t>«</w:t>
            </w:r>
            <w:proofErr w:type="spellStart"/>
            <w:r w:rsidR="003519C2">
              <w:rPr>
                <w:sz w:val="24"/>
                <w:szCs w:val="28"/>
              </w:rPr>
              <w:t>Духовщинский</w:t>
            </w:r>
            <w:proofErr w:type="spellEnd"/>
            <w:r w:rsidR="003519C2">
              <w:rPr>
                <w:sz w:val="24"/>
                <w:szCs w:val="28"/>
              </w:rPr>
              <w:t xml:space="preserve"> муниципальный округ</w:t>
            </w:r>
            <w:r w:rsidR="00F70256" w:rsidRPr="00F22581">
              <w:rPr>
                <w:sz w:val="24"/>
                <w:szCs w:val="28"/>
              </w:rPr>
              <w:t>»</w:t>
            </w:r>
            <w:r w:rsidRPr="00F22581">
              <w:rPr>
                <w:sz w:val="24"/>
                <w:szCs w:val="28"/>
              </w:rPr>
              <w:t xml:space="preserve"> Смоленской области</w:t>
            </w:r>
          </w:p>
        </w:tc>
      </w:tr>
      <w:tr w:rsidR="00CA0835" w:rsidRPr="00C83086" w:rsidTr="007E26C8">
        <w:trPr>
          <w:trHeight w:val="454"/>
        </w:trPr>
        <w:tc>
          <w:tcPr>
            <w:tcW w:w="3344" w:type="dxa"/>
            <w:shd w:val="clear" w:color="auto" w:fill="auto"/>
          </w:tcPr>
          <w:p w:rsidR="00CA0835" w:rsidRPr="00C83086" w:rsidRDefault="00CA0835" w:rsidP="00C83086">
            <w:pPr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CA0835" w:rsidRPr="00C83086" w:rsidRDefault="00CA0835" w:rsidP="00C83086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этап I: 201</w:t>
            </w:r>
            <w:r w:rsidR="00E04828" w:rsidRPr="00C83086">
              <w:rPr>
                <w:sz w:val="24"/>
                <w:szCs w:val="28"/>
              </w:rPr>
              <w:t>5</w:t>
            </w:r>
            <w:r w:rsidR="003519C2">
              <w:rPr>
                <w:sz w:val="24"/>
                <w:szCs w:val="28"/>
              </w:rPr>
              <w:t xml:space="preserve"> - 2023</w:t>
            </w:r>
            <w:r w:rsidRPr="00C83086">
              <w:rPr>
                <w:sz w:val="24"/>
                <w:szCs w:val="28"/>
              </w:rPr>
              <w:t xml:space="preserve"> годы</w:t>
            </w:r>
          </w:p>
          <w:p w:rsidR="00CA0835" w:rsidRPr="00C83086" w:rsidRDefault="003519C2" w:rsidP="00C83086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этап II: 2024 - 2027</w:t>
            </w:r>
            <w:r w:rsidR="00CA0835" w:rsidRPr="00C83086">
              <w:rPr>
                <w:sz w:val="24"/>
                <w:szCs w:val="28"/>
              </w:rPr>
              <w:t xml:space="preserve"> годы</w:t>
            </w:r>
          </w:p>
        </w:tc>
      </w:tr>
      <w:tr w:rsidR="00CA0835" w:rsidRPr="00C83086" w:rsidTr="007E26C8">
        <w:trPr>
          <w:trHeight w:val="706"/>
        </w:trPr>
        <w:tc>
          <w:tcPr>
            <w:tcW w:w="3344" w:type="dxa"/>
            <w:shd w:val="clear" w:color="auto" w:fill="auto"/>
          </w:tcPr>
          <w:p w:rsidR="00CA0835" w:rsidRPr="00C83086" w:rsidRDefault="00CA0835" w:rsidP="00C83086">
            <w:pPr>
              <w:rPr>
                <w:sz w:val="24"/>
                <w:szCs w:val="24"/>
              </w:rPr>
            </w:pPr>
            <w:r w:rsidRPr="00C83086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A9089B" w:rsidRPr="0040477D" w:rsidRDefault="00B66667" w:rsidP="00C83086">
            <w:pPr>
              <w:jc w:val="both"/>
              <w:rPr>
                <w:bCs/>
                <w:sz w:val="24"/>
                <w:szCs w:val="24"/>
              </w:rPr>
            </w:pPr>
            <w:r w:rsidRPr="00E47153">
              <w:rPr>
                <w:bCs/>
                <w:sz w:val="24"/>
                <w:szCs w:val="24"/>
              </w:rPr>
              <w:t xml:space="preserve">выполнение обязательств по </w:t>
            </w:r>
            <w:r w:rsidRPr="0040477D">
              <w:rPr>
                <w:bCs/>
                <w:sz w:val="24"/>
                <w:szCs w:val="24"/>
              </w:rPr>
              <w:t xml:space="preserve">социальной поддержке </w:t>
            </w:r>
            <w:r w:rsidR="00FD18AB" w:rsidRPr="0040477D">
              <w:rPr>
                <w:sz w:val="24"/>
                <w:szCs w:val="24"/>
              </w:rPr>
              <w:t>отдельных категорий</w:t>
            </w:r>
            <w:r w:rsidR="00B307E6">
              <w:rPr>
                <w:sz w:val="24"/>
                <w:szCs w:val="24"/>
              </w:rPr>
              <w:t xml:space="preserve"> </w:t>
            </w:r>
            <w:r w:rsidRPr="0040477D">
              <w:rPr>
                <w:bCs/>
                <w:sz w:val="24"/>
                <w:szCs w:val="24"/>
              </w:rPr>
              <w:t>граждан, проживающих на территории муниципального образования «</w:t>
            </w:r>
            <w:proofErr w:type="spellStart"/>
            <w:r w:rsidRPr="0040477D">
              <w:rPr>
                <w:bCs/>
                <w:sz w:val="24"/>
                <w:szCs w:val="24"/>
              </w:rPr>
              <w:t>Духовщинский</w:t>
            </w:r>
            <w:proofErr w:type="spellEnd"/>
            <w:r w:rsidR="00B307E6">
              <w:rPr>
                <w:bCs/>
                <w:sz w:val="24"/>
                <w:szCs w:val="24"/>
              </w:rPr>
              <w:t xml:space="preserve"> </w:t>
            </w:r>
            <w:r w:rsidR="003519C2">
              <w:rPr>
                <w:bCs/>
                <w:sz w:val="24"/>
                <w:szCs w:val="24"/>
              </w:rPr>
              <w:t>муниципальный округ</w:t>
            </w:r>
            <w:r w:rsidRPr="00E47153">
              <w:rPr>
                <w:bCs/>
                <w:sz w:val="24"/>
                <w:szCs w:val="24"/>
              </w:rPr>
              <w:t>» Смоленской области</w:t>
            </w:r>
          </w:p>
        </w:tc>
      </w:tr>
      <w:tr w:rsidR="00CA0835" w:rsidRPr="00C83086" w:rsidTr="007E26C8">
        <w:trPr>
          <w:trHeight w:val="614"/>
        </w:trPr>
        <w:tc>
          <w:tcPr>
            <w:tcW w:w="3344" w:type="dxa"/>
            <w:shd w:val="clear" w:color="auto" w:fill="auto"/>
          </w:tcPr>
          <w:p w:rsidR="00CA0835" w:rsidRPr="00C83086" w:rsidRDefault="00CA0835" w:rsidP="00C83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83086">
              <w:rPr>
                <w:rFonts w:ascii="Times New Roman" w:hAnsi="Times New Roman" w:cs="Times New Roman"/>
                <w:sz w:val="24"/>
                <w:szCs w:val="28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804" w:type="dxa"/>
            <w:shd w:val="clear" w:color="auto" w:fill="auto"/>
          </w:tcPr>
          <w:p w:rsidR="00CA0835" w:rsidRPr="00C83086" w:rsidRDefault="00CA0835" w:rsidP="00F70256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 xml:space="preserve">общий объем финансирования составляет </w:t>
            </w:r>
            <w:r w:rsidR="00B97A63">
              <w:rPr>
                <w:sz w:val="24"/>
                <w:szCs w:val="28"/>
              </w:rPr>
              <w:t>60 045</w:t>
            </w:r>
            <w:r w:rsidR="00546FAA">
              <w:rPr>
                <w:sz w:val="24"/>
                <w:szCs w:val="28"/>
              </w:rPr>
              <w:t>,</w:t>
            </w:r>
            <w:r w:rsidR="00B97A63">
              <w:rPr>
                <w:sz w:val="24"/>
                <w:szCs w:val="28"/>
              </w:rPr>
              <w:t>5</w:t>
            </w:r>
            <w:r w:rsidR="00AD299F"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тыс.</w:t>
            </w:r>
            <w:r w:rsidR="00AD299F"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рублей, из них:</w:t>
            </w:r>
          </w:p>
          <w:p w:rsidR="00CA0835" w:rsidRPr="00C83086" w:rsidRDefault="00CA0835" w:rsidP="00C83086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201</w:t>
            </w:r>
            <w:r w:rsidR="00E04828" w:rsidRPr="00C83086">
              <w:rPr>
                <w:sz w:val="24"/>
                <w:szCs w:val="28"/>
              </w:rPr>
              <w:t>5</w:t>
            </w:r>
            <w:r w:rsidR="00546FAA">
              <w:rPr>
                <w:sz w:val="24"/>
                <w:szCs w:val="28"/>
              </w:rPr>
              <w:t xml:space="preserve"> – 2023</w:t>
            </w:r>
            <w:r w:rsidRPr="00C83086">
              <w:rPr>
                <w:sz w:val="24"/>
                <w:szCs w:val="28"/>
              </w:rPr>
              <w:t xml:space="preserve"> годы (всего) – </w:t>
            </w:r>
            <w:r w:rsidR="00546FAA">
              <w:rPr>
                <w:sz w:val="24"/>
                <w:szCs w:val="28"/>
              </w:rPr>
              <w:t>4</w:t>
            </w:r>
            <w:r w:rsidR="00B97A63">
              <w:rPr>
                <w:sz w:val="24"/>
                <w:szCs w:val="28"/>
              </w:rPr>
              <w:t>6 245</w:t>
            </w:r>
            <w:r w:rsidR="00546FAA">
              <w:rPr>
                <w:sz w:val="24"/>
                <w:szCs w:val="28"/>
              </w:rPr>
              <w:t>,</w:t>
            </w:r>
            <w:r w:rsidR="00B97A63">
              <w:rPr>
                <w:sz w:val="24"/>
                <w:szCs w:val="28"/>
              </w:rPr>
              <w:t>5</w:t>
            </w:r>
            <w:r w:rsidRPr="00C83086">
              <w:rPr>
                <w:sz w:val="24"/>
                <w:szCs w:val="28"/>
              </w:rPr>
              <w:t>тыс. рублей;</w:t>
            </w:r>
          </w:p>
          <w:p w:rsidR="00BF42F7" w:rsidRPr="00C83086" w:rsidRDefault="00BF42F7" w:rsidP="00BF42F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3519C2">
              <w:rPr>
                <w:sz w:val="24"/>
                <w:szCs w:val="28"/>
              </w:rPr>
              <w:t xml:space="preserve"> год (всего) – 7</w:t>
            </w:r>
            <w:r w:rsidR="00B97A63">
              <w:rPr>
                <w:sz w:val="24"/>
                <w:szCs w:val="28"/>
              </w:rPr>
              <w:t xml:space="preserve"> </w:t>
            </w:r>
            <w:r w:rsidR="003519C2">
              <w:rPr>
                <w:sz w:val="24"/>
                <w:szCs w:val="28"/>
              </w:rPr>
              <w:t>0</w:t>
            </w:r>
            <w:r w:rsidR="00546FAA">
              <w:rPr>
                <w:sz w:val="24"/>
                <w:szCs w:val="28"/>
              </w:rPr>
              <w:t xml:space="preserve">00,0 тыс. рублей, </w:t>
            </w:r>
          </w:p>
          <w:p w:rsidR="00546FAA" w:rsidRPr="00C83086" w:rsidRDefault="003519C2" w:rsidP="00546FAA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2026 год (всего) – </w:t>
            </w:r>
            <w:r w:rsidR="00546FAA">
              <w:rPr>
                <w:sz w:val="24"/>
                <w:szCs w:val="28"/>
              </w:rPr>
              <w:t>0,0 тыс. рублей,</w:t>
            </w:r>
          </w:p>
          <w:p w:rsidR="00B97A63" w:rsidRPr="00C83086" w:rsidRDefault="00B97A63" w:rsidP="00B97A63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 год (всего) – 6 800,0 тыс. рублей,</w:t>
            </w:r>
          </w:p>
          <w:p w:rsidR="00BF42F7" w:rsidRPr="00C83086" w:rsidRDefault="00BF42F7" w:rsidP="00BF42F7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8"/>
              </w:rPr>
            </w:pPr>
          </w:p>
        </w:tc>
      </w:tr>
    </w:tbl>
    <w:p w:rsidR="00CA0835" w:rsidRPr="00C83086" w:rsidRDefault="00CA0835" w:rsidP="00C83086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892625" w:rsidRPr="00C83086" w:rsidRDefault="00892625" w:rsidP="00C83086">
      <w:pPr>
        <w:pStyle w:val="af"/>
        <w:suppressAutoHyphens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ar-SA"/>
        </w:rPr>
      </w:pPr>
      <w:r w:rsidRPr="00C83086">
        <w:rPr>
          <w:rFonts w:ascii="Times New Roman" w:hAnsi="Times New Roman"/>
          <w:b/>
          <w:spacing w:val="-2"/>
          <w:sz w:val="28"/>
          <w:szCs w:val="28"/>
          <w:lang w:eastAsia="ar-SA"/>
        </w:rPr>
        <w:t>Показатели муниципальной программы</w:t>
      </w:r>
    </w:p>
    <w:p w:rsidR="00892625" w:rsidRPr="00E97CD8" w:rsidRDefault="00892625" w:rsidP="00C83086">
      <w:pPr>
        <w:rPr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892625" w:rsidRPr="00C83086" w:rsidTr="00F70256">
        <w:tc>
          <w:tcPr>
            <w:tcW w:w="567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bookmarkStart w:id="0" w:name="_Hlk100830209"/>
            <w:r w:rsidRPr="00C83086">
              <w:rPr>
                <w:rFonts w:eastAsia="Calibri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C83086">
              <w:rPr>
                <w:rFonts w:eastAsia="Calibri"/>
                <w:sz w:val="24"/>
                <w:szCs w:val="28"/>
              </w:rPr>
              <w:t>п</w:t>
            </w:r>
            <w:proofErr w:type="spellEnd"/>
            <w:proofErr w:type="gramEnd"/>
            <w:r w:rsidRPr="00C83086">
              <w:rPr>
                <w:rFonts w:eastAsia="Calibri"/>
                <w:sz w:val="24"/>
                <w:szCs w:val="28"/>
              </w:rPr>
              <w:t>/</w:t>
            </w:r>
            <w:proofErr w:type="spellStart"/>
            <w:r w:rsidRPr="00C83086">
              <w:rPr>
                <w:rFonts w:eastAsia="Calibri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Б</w:t>
            </w:r>
            <w:r w:rsidR="003519C2">
              <w:rPr>
                <w:rFonts w:eastAsia="Calibri"/>
                <w:spacing w:val="-2"/>
                <w:sz w:val="24"/>
                <w:szCs w:val="28"/>
              </w:rPr>
              <w:t>азовое значение показателя (2024</w:t>
            </w:r>
            <w:r w:rsidRPr="00C83086">
              <w:rPr>
                <w:rFonts w:eastAsia="Calibri"/>
                <w:spacing w:val="-2"/>
                <w:sz w:val="24"/>
                <w:szCs w:val="28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rFonts w:eastAsia="Calibri"/>
                <w:sz w:val="24"/>
                <w:szCs w:val="28"/>
              </w:rPr>
              <w:t>Планируемое значение показателя</w:t>
            </w:r>
          </w:p>
        </w:tc>
      </w:tr>
      <w:tr w:rsidR="00892625" w:rsidRPr="00C83086" w:rsidTr="00F70256">
        <w:tc>
          <w:tcPr>
            <w:tcW w:w="567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C83086" w:rsidRDefault="003519C2" w:rsidP="00C83086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>
              <w:rPr>
                <w:rFonts w:eastAsia="Calibri"/>
                <w:spacing w:val="-2"/>
                <w:sz w:val="24"/>
                <w:szCs w:val="28"/>
              </w:rPr>
              <w:t>2025</w:t>
            </w:r>
            <w:r w:rsidR="00892625"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C83086" w:rsidRDefault="003519C2" w:rsidP="00C83086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>
              <w:rPr>
                <w:rFonts w:eastAsia="Calibri"/>
                <w:spacing w:val="-2"/>
                <w:sz w:val="24"/>
                <w:szCs w:val="28"/>
              </w:rPr>
              <w:t>2026</w:t>
            </w:r>
            <w:r w:rsidR="00892625"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C83086" w:rsidRDefault="003519C2" w:rsidP="00C83086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>
              <w:rPr>
                <w:rFonts w:eastAsia="Calibri"/>
                <w:spacing w:val="-2"/>
                <w:sz w:val="24"/>
                <w:szCs w:val="28"/>
              </w:rPr>
              <w:t>2027</w:t>
            </w:r>
            <w:r w:rsidR="00892625"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</w:tr>
      <w:tr w:rsidR="00892625" w:rsidRPr="00E97CD8" w:rsidTr="00F70256">
        <w:tc>
          <w:tcPr>
            <w:tcW w:w="567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7</w:t>
            </w:r>
          </w:p>
        </w:tc>
      </w:tr>
      <w:tr w:rsidR="00892625" w:rsidRPr="00C83086" w:rsidTr="00F70256">
        <w:tc>
          <w:tcPr>
            <w:tcW w:w="567" w:type="dxa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bookmarkStart w:id="1" w:name="_Hlk100845462"/>
            <w:r w:rsidRPr="00C83086">
              <w:rPr>
                <w:rFonts w:eastAsia="Calibri"/>
                <w:sz w:val="24"/>
                <w:szCs w:val="28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1541E3" w:rsidRPr="0016710E" w:rsidRDefault="00C748F1" w:rsidP="00C8308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6710E">
              <w:rPr>
                <w:color w:val="000000" w:themeColor="text1"/>
                <w:sz w:val="24"/>
                <w:szCs w:val="24"/>
              </w:rPr>
              <w:t xml:space="preserve">Доля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лиц, замещавших муниципальные должности, должности муниципальной службы (муниципальные должности муниципальной службы) в органах местного самоуправления муниципального образования </w:t>
            </w:r>
            <w:r w:rsidR="003519C2">
              <w:rPr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="003519C2">
              <w:rPr>
                <w:color w:val="000000" w:themeColor="text1"/>
                <w:sz w:val="24"/>
                <w:szCs w:val="24"/>
              </w:rPr>
              <w:t>Духовщинский</w:t>
            </w:r>
            <w:proofErr w:type="spellEnd"/>
            <w:r w:rsidR="003519C2">
              <w:rPr>
                <w:color w:val="000000" w:themeColor="text1"/>
                <w:sz w:val="24"/>
                <w:szCs w:val="24"/>
              </w:rPr>
              <w:t xml:space="preserve"> муниципальный округ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» Смоленской области, получающих пенсию за выслугу лет, по отношению к общему числу имеющих право на</w:t>
            </w:r>
            <w:r w:rsidR="0016710E">
              <w:rPr>
                <w:color w:val="000000" w:themeColor="text1"/>
                <w:sz w:val="24"/>
                <w:szCs w:val="24"/>
              </w:rPr>
              <w:t> 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получение пенсии за выслугу лет</w:t>
            </w:r>
          </w:p>
        </w:tc>
        <w:tc>
          <w:tcPr>
            <w:tcW w:w="1276" w:type="dxa"/>
            <w:shd w:val="clear" w:color="auto" w:fill="auto"/>
          </w:tcPr>
          <w:p w:rsidR="00892625" w:rsidRPr="00C83086" w:rsidRDefault="00C748F1" w:rsidP="00C83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lastRenderedPageBreak/>
              <w:t>%</w:t>
            </w:r>
          </w:p>
        </w:tc>
        <w:tc>
          <w:tcPr>
            <w:tcW w:w="1389" w:type="dxa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</w:t>
            </w:r>
            <w:r w:rsidR="00C748F1" w:rsidRPr="00C83086">
              <w:rPr>
                <w:sz w:val="24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</w:t>
            </w:r>
            <w:r w:rsidR="00C748F1" w:rsidRPr="00C83086">
              <w:rPr>
                <w:sz w:val="24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</w:t>
            </w:r>
            <w:r w:rsidR="00C748F1" w:rsidRPr="00C83086">
              <w:rPr>
                <w:sz w:val="24"/>
                <w:szCs w:val="28"/>
              </w:rPr>
              <w:t>00</w:t>
            </w:r>
          </w:p>
        </w:tc>
        <w:tc>
          <w:tcPr>
            <w:tcW w:w="1162" w:type="dxa"/>
            <w:shd w:val="clear" w:color="auto" w:fill="auto"/>
          </w:tcPr>
          <w:p w:rsidR="00892625" w:rsidRPr="00C83086" w:rsidRDefault="00892625" w:rsidP="00C83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</w:t>
            </w:r>
            <w:r w:rsidR="00C748F1" w:rsidRPr="00C83086">
              <w:rPr>
                <w:sz w:val="24"/>
                <w:szCs w:val="28"/>
              </w:rPr>
              <w:t>00</w:t>
            </w:r>
          </w:p>
        </w:tc>
      </w:tr>
      <w:tr w:rsidR="0053617E" w:rsidRPr="00C83086" w:rsidTr="00F70256">
        <w:tc>
          <w:tcPr>
            <w:tcW w:w="567" w:type="dxa"/>
            <w:shd w:val="clear" w:color="auto" w:fill="auto"/>
          </w:tcPr>
          <w:p w:rsidR="0053617E" w:rsidRPr="00C83086" w:rsidRDefault="0053617E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rFonts w:eastAsia="Calibri"/>
                <w:sz w:val="24"/>
                <w:szCs w:val="28"/>
              </w:rPr>
              <w:lastRenderedPageBreak/>
              <w:t>2.</w:t>
            </w:r>
          </w:p>
        </w:tc>
        <w:tc>
          <w:tcPr>
            <w:tcW w:w="3544" w:type="dxa"/>
            <w:shd w:val="clear" w:color="auto" w:fill="auto"/>
          </w:tcPr>
          <w:p w:rsidR="001541E3" w:rsidRPr="0016710E" w:rsidRDefault="0053617E" w:rsidP="00C8308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6710E">
              <w:rPr>
                <w:color w:val="000000" w:themeColor="text1"/>
                <w:sz w:val="24"/>
                <w:szCs w:val="24"/>
              </w:rPr>
              <w:t xml:space="preserve">Доля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лиц, удостоенных звания «Почетный гражданин </w:t>
            </w:r>
            <w:proofErr w:type="spellStart"/>
            <w:r w:rsidR="0016710E" w:rsidRPr="0016710E">
              <w:rPr>
                <w:color w:val="000000" w:themeColor="text1"/>
                <w:sz w:val="24"/>
                <w:szCs w:val="24"/>
              </w:rPr>
              <w:t>Духовщинского</w:t>
            </w:r>
            <w:proofErr w:type="spellEnd"/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 района Смоленской области», получающих ежегодную денежную выплату, к </w:t>
            </w:r>
            <w:r w:rsidR="0016710E" w:rsidRPr="0016710E">
              <w:rPr>
                <w:rFonts w:eastAsia="Calibri"/>
                <w:color w:val="000000" w:themeColor="text1"/>
                <w:sz w:val="24"/>
                <w:szCs w:val="24"/>
              </w:rPr>
              <w:t xml:space="preserve">общему числу имеющих право на получение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денежных выплат</w:t>
            </w:r>
          </w:p>
        </w:tc>
        <w:tc>
          <w:tcPr>
            <w:tcW w:w="1276" w:type="dxa"/>
            <w:shd w:val="clear" w:color="auto" w:fill="auto"/>
          </w:tcPr>
          <w:p w:rsidR="0053617E" w:rsidRPr="00C83086" w:rsidRDefault="0053617E" w:rsidP="00C830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%</w:t>
            </w:r>
          </w:p>
        </w:tc>
        <w:tc>
          <w:tcPr>
            <w:tcW w:w="1389" w:type="dxa"/>
            <w:shd w:val="clear" w:color="auto" w:fill="auto"/>
          </w:tcPr>
          <w:p w:rsidR="0053617E" w:rsidRPr="00C83086" w:rsidRDefault="0053617E" w:rsidP="00C83086">
            <w:pPr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53617E" w:rsidRPr="00C83086" w:rsidRDefault="0053617E" w:rsidP="00C83086">
            <w:pPr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53617E" w:rsidRPr="00C83086" w:rsidRDefault="0053617E" w:rsidP="00C83086">
            <w:pPr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53617E" w:rsidRPr="00C83086" w:rsidRDefault="0053617E" w:rsidP="00C830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100</w:t>
            </w:r>
          </w:p>
        </w:tc>
      </w:tr>
      <w:bookmarkEnd w:id="0"/>
      <w:bookmarkEnd w:id="1"/>
    </w:tbl>
    <w:p w:rsidR="00892625" w:rsidRPr="00C83086" w:rsidRDefault="00892625" w:rsidP="00C83086">
      <w:pPr>
        <w:pStyle w:val="14"/>
        <w:spacing w:beforeAutospacing="0" w:afterAutospacing="0"/>
        <w:jc w:val="center"/>
        <w:rPr>
          <w:szCs w:val="28"/>
        </w:rPr>
      </w:pPr>
    </w:p>
    <w:p w:rsidR="00892625" w:rsidRPr="00C83086" w:rsidRDefault="00892625" w:rsidP="00C83086">
      <w:pPr>
        <w:jc w:val="center"/>
        <w:rPr>
          <w:b/>
          <w:spacing w:val="-2"/>
          <w:sz w:val="28"/>
          <w:szCs w:val="28"/>
        </w:rPr>
      </w:pPr>
      <w:r w:rsidRPr="00C83086">
        <w:rPr>
          <w:b/>
          <w:spacing w:val="-2"/>
          <w:sz w:val="28"/>
          <w:szCs w:val="28"/>
        </w:rPr>
        <w:t>Структура муниципальной программы</w:t>
      </w:r>
    </w:p>
    <w:p w:rsidR="00D725E9" w:rsidRPr="00E97CD8" w:rsidRDefault="00D725E9" w:rsidP="00C83086">
      <w:pPr>
        <w:jc w:val="center"/>
        <w:rPr>
          <w:bCs/>
          <w:spacing w:val="-2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3128"/>
        <w:gridCol w:w="3470"/>
        <w:gridCol w:w="3203"/>
      </w:tblGrid>
      <w:tr w:rsidR="00E97CD8" w:rsidRPr="00C83086" w:rsidTr="00C26CF3">
        <w:trPr>
          <w:trHeight w:val="170"/>
          <w:tblHeader/>
        </w:trPr>
        <w:tc>
          <w:tcPr>
            <w:tcW w:w="29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№</w:t>
            </w:r>
            <w:r w:rsidRPr="00C83086">
              <w:rPr>
                <w:sz w:val="24"/>
                <w:szCs w:val="28"/>
              </w:rPr>
              <w:br/>
            </w:r>
            <w:proofErr w:type="spellStart"/>
            <w:proofErr w:type="gramStart"/>
            <w:r w:rsidRPr="00C83086">
              <w:rPr>
                <w:sz w:val="24"/>
                <w:szCs w:val="28"/>
              </w:rPr>
              <w:t>п</w:t>
            </w:r>
            <w:proofErr w:type="spellEnd"/>
            <w:proofErr w:type="gramEnd"/>
            <w:r w:rsidRPr="00C83086">
              <w:rPr>
                <w:sz w:val="24"/>
                <w:szCs w:val="28"/>
              </w:rPr>
              <w:t>/</w:t>
            </w:r>
            <w:proofErr w:type="spellStart"/>
            <w:r w:rsidRPr="00C83086">
              <w:rPr>
                <w:sz w:val="24"/>
                <w:szCs w:val="28"/>
              </w:rPr>
              <w:t>п</w:t>
            </w:r>
            <w:proofErr w:type="spellEnd"/>
          </w:p>
        </w:tc>
        <w:tc>
          <w:tcPr>
            <w:tcW w:w="1501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Задача структурного элемента</w:t>
            </w:r>
          </w:p>
        </w:tc>
        <w:tc>
          <w:tcPr>
            <w:tcW w:w="1665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Краткое описание ожидаемых эффектов от</w:t>
            </w:r>
            <w:r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реализации задачи структурного элемента</w:t>
            </w:r>
          </w:p>
        </w:tc>
        <w:tc>
          <w:tcPr>
            <w:tcW w:w="153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Связь с показателями</w:t>
            </w:r>
          </w:p>
        </w:tc>
      </w:tr>
      <w:tr w:rsidR="00E97CD8" w:rsidRPr="00E97CD8" w:rsidTr="00C26CF3">
        <w:trPr>
          <w:trHeight w:val="170"/>
          <w:tblHeader/>
        </w:trPr>
        <w:tc>
          <w:tcPr>
            <w:tcW w:w="297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1</w:t>
            </w:r>
          </w:p>
        </w:tc>
        <w:tc>
          <w:tcPr>
            <w:tcW w:w="1501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2</w:t>
            </w:r>
          </w:p>
        </w:tc>
        <w:tc>
          <w:tcPr>
            <w:tcW w:w="1665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3</w:t>
            </w:r>
          </w:p>
        </w:tc>
        <w:tc>
          <w:tcPr>
            <w:tcW w:w="1537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4</w:t>
            </w:r>
          </w:p>
        </w:tc>
      </w:tr>
      <w:tr w:rsidR="00E97CD8" w:rsidRPr="00C83086" w:rsidTr="0040477D">
        <w:trPr>
          <w:trHeight w:val="668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97CD8" w:rsidRPr="0040477D" w:rsidRDefault="00E97CD8" w:rsidP="0040477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83086">
              <w:rPr>
                <w:b/>
                <w:bCs/>
                <w:sz w:val="24"/>
                <w:szCs w:val="28"/>
              </w:rPr>
              <w:t xml:space="preserve">1. Комплекс процессных </w:t>
            </w:r>
            <w:r w:rsidRPr="00C26CF3">
              <w:rPr>
                <w:b/>
                <w:bCs/>
                <w:sz w:val="24"/>
                <w:szCs w:val="24"/>
              </w:rPr>
              <w:t>мероприятий «</w:t>
            </w:r>
            <w:r w:rsidR="00C26CF3" w:rsidRPr="00C26CF3">
              <w:rPr>
                <w:b/>
                <w:bCs/>
                <w:color w:val="000000"/>
                <w:sz w:val="24"/>
                <w:szCs w:val="24"/>
              </w:rPr>
              <w:t xml:space="preserve">Предоставление социальных доплат </w:t>
            </w:r>
            <w:proofErr w:type="gramStart"/>
            <w:r w:rsidR="00C26CF3" w:rsidRPr="00C26CF3">
              <w:rPr>
                <w:b/>
                <w:bCs/>
                <w:color w:val="000000"/>
                <w:sz w:val="24"/>
                <w:szCs w:val="24"/>
              </w:rPr>
              <w:t>замещавшим</w:t>
            </w:r>
            <w:proofErr w:type="gramEnd"/>
            <w:r w:rsidR="00C26CF3" w:rsidRPr="00C26CF3">
              <w:rPr>
                <w:b/>
                <w:bCs/>
                <w:color w:val="000000"/>
                <w:sz w:val="24"/>
                <w:szCs w:val="24"/>
              </w:rPr>
              <w:t xml:space="preserve"> муниципальные должности за выслугу лет к пенсии</w:t>
            </w:r>
            <w:r w:rsidR="00C26CF3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97CD8" w:rsidRPr="00C83086" w:rsidTr="00C26CF3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Ответственный за выполнение комплекса процессных мероприятий – ведущий специалист сектора кадровой, организационной и юридической работы Администрации муниципального образования «</w:t>
            </w:r>
            <w:proofErr w:type="spellStart"/>
            <w:r w:rsidRPr="00C83086">
              <w:rPr>
                <w:sz w:val="24"/>
                <w:szCs w:val="28"/>
              </w:rPr>
              <w:t>Духовщинский</w:t>
            </w:r>
            <w:proofErr w:type="spellEnd"/>
            <w:r w:rsidR="00B307E6">
              <w:rPr>
                <w:sz w:val="24"/>
                <w:szCs w:val="28"/>
              </w:rPr>
              <w:t xml:space="preserve"> </w:t>
            </w:r>
            <w:r w:rsidR="003519C2">
              <w:rPr>
                <w:sz w:val="24"/>
                <w:szCs w:val="28"/>
              </w:rPr>
              <w:t>муниципальный округ</w:t>
            </w:r>
            <w:r w:rsidRPr="00C83086">
              <w:rPr>
                <w:sz w:val="24"/>
                <w:szCs w:val="28"/>
              </w:rPr>
              <w:t>» Смоленской области Гаврилова Оксана Викторовна</w:t>
            </w:r>
          </w:p>
        </w:tc>
      </w:tr>
      <w:tr w:rsidR="00E97CD8" w:rsidRPr="00C83086" w:rsidTr="00C26CF3">
        <w:trPr>
          <w:trHeight w:val="170"/>
        </w:trPr>
        <w:tc>
          <w:tcPr>
            <w:tcW w:w="29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bookmarkStart w:id="2" w:name="_Hlk100845267"/>
            <w:r w:rsidRPr="00C83086">
              <w:rPr>
                <w:sz w:val="24"/>
                <w:szCs w:val="28"/>
              </w:rPr>
              <w:t>1.1.</w:t>
            </w:r>
          </w:p>
        </w:tc>
        <w:tc>
          <w:tcPr>
            <w:tcW w:w="1501" w:type="pct"/>
            <w:shd w:val="clear" w:color="auto" w:fill="auto"/>
          </w:tcPr>
          <w:p w:rsidR="00E97CD8" w:rsidRPr="00C83086" w:rsidRDefault="00E47153" w:rsidP="00E97CD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8C6CB6">
              <w:rPr>
                <w:sz w:val="24"/>
                <w:szCs w:val="24"/>
              </w:rPr>
              <w:t>Осуществлен</w:t>
            </w:r>
            <w:r>
              <w:rPr>
                <w:sz w:val="24"/>
                <w:szCs w:val="24"/>
              </w:rPr>
              <w:t>а выплата пенсии за выслугу лет</w:t>
            </w:r>
            <w:r w:rsidR="00562C30">
              <w:rPr>
                <w:sz w:val="24"/>
                <w:szCs w:val="24"/>
              </w:rPr>
              <w:t xml:space="preserve"> 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лиц</w:t>
            </w:r>
            <w:r w:rsidR="0016710E">
              <w:rPr>
                <w:color w:val="000000" w:themeColor="text1"/>
                <w:sz w:val="24"/>
                <w:szCs w:val="28"/>
              </w:rPr>
              <w:t>ам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, замещавши</w:t>
            </w:r>
            <w:r w:rsidR="0016710E">
              <w:rPr>
                <w:color w:val="000000" w:themeColor="text1"/>
                <w:sz w:val="24"/>
                <w:szCs w:val="28"/>
              </w:rPr>
              <w:t>м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 xml:space="preserve"> муниципальные должности, должности муниципальной службы (муниципальные должности муниципальной службы) в органах местного самоуправления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 муниципального</w:t>
            </w:r>
            <w:r w:rsidR="003519C2">
              <w:rPr>
                <w:color w:val="000000" w:themeColor="text1"/>
                <w:sz w:val="24"/>
                <w:szCs w:val="24"/>
              </w:rPr>
              <w:t xml:space="preserve"> образования «</w:t>
            </w:r>
            <w:proofErr w:type="spellStart"/>
            <w:r w:rsidR="003519C2">
              <w:rPr>
                <w:color w:val="000000" w:themeColor="text1"/>
                <w:sz w:val="24"/>
                <w:szCs w:val="24"/>
              </w:rPr>
              <w:t>Духовщинский</w:t>
            </w:r>
            <w:proofErr w:type="spellEnd"/>
            <w:r w:rsidR="003519C2">
              <w:rPr>
                <w:color w:val="000000" w:themeColor="text1"/>
                <w:sz w:val="24"/>
                <w:szCs w:val="24"/>
              </w:rPr>
              <w:t xml:space="preserve"> муниципальный округ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» Смоленской области</w:t>
            </w:r>
          </w:p>
        </w:tc>
        <w:tc>
          <w:tcPr>
            <w:tcW w:w="1665" w:type="pct"/>
            <w:shd w:val="clear" w:color="auto" w:fill="auto"/>
          </w:tcPr>
          <w:p w:rsidR="00E97CD8" w:rsidRPr="00C83086" w:rsidRDefault="0016710E" w:rsidP="00E97CD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532489">
              <w:rPr>
                <w:sz w:val="24"/>
                <w:szCs w:val="24"/>
              </w:rPr>
              <w:t xml:space="preserve">обеспечена социальная поддержка </w:t>
            </w:r>
            <w:r w:rsidR="00E97CD8" w:rsidRPr="00C83086">
              <w:rPr>
                <w:sz w:val="24"/>
                <w:szCs w:val="28"/>
              </w:rPr>
              <w:t>лиц, замещавши</w:t>
            </w:r>
            <w:r>
              <w:rPr>
                <w:sz w:val="24"/>
                <w:szCs w:val="28"/>
              </w:rPr>
              <w:t>х</w:t>
            </w:r>
            <w:r w:rsidR="00B307E6">
              <w:rPr>
                <w:sz w:val="24"/>
                <w:szCs w:val="28"/>
              </w:rPr>
              <w:t xml:space="preserve"> </w:t>
            </w:r>
            <w:r w:rsidRPr="0016710E">
              <w:rPr>
                <w:color w:val="000000" w:themeColor="text1"/>
                <w:sz w:val="24"/>
                <w:szCs w:val="28"/>
              </w:rPr>
              <w:t xml:space="preserve">муниципальные должности, должности муниципальной службы (муниципальные должности муниципальной службы) </w:t>
            </w:r>
            <w:r w:rsidR="00E97CD8" w:rsidRPr="00C83086">
              <w:rPr>
                <w:sz w:val="24"/>
                <w:szCs w:val="28"/>
              </w:rPr>
              <w:t xml:space="preserve">в органах местного самоуправления </w:t>
            </w:r>
            <w:r w:rsidR="00C26CF3" w:rsidRPr="00C83086">
              <w:rPr>
                <w:sz w:val="24"/>
                <w:szCs w:val="28"/>
              </w:rPr>
              <w:t>муниципального</w:t>
            </w:r>
            <w:r w:rsidR="003519C2">
              <w:rPr>
                <w:sz w:val="24"/>
                <w:szCs w:val="28"/>
              </w:rPr>
              <w:t xml:space="preserve"> образования «</w:t>
            </w:r>
            <w:proofErr w:type="spellStart"/>
            <w:r w:rsidR="003519C2">
              <w:rPr>
                <w:sz w:val="24"/>
                <w:szCs w:val="28"/>
              </w:rPr>
              <w:t>Духовщинский</w:t>
            </w:r>
            <w:proofErr w:type="spellEnd"/>
            <w:r w:rsidR="003519C2">
              <w:rPr>
                <w:sz w:val="24"/>
                <w:szCs w:val="28"/>
              </w:rPr>
              <w:t xml:space="preserve"> муниципальный округ</w:t>
            </w:r>
            <w:r w:rsidR="00C26CF3" w:rsidRPr="00C83086">
              <w:rPr>
                <w:sz w:val="24"/>
                <w:szCs w:val="28"/>
              </w:rPr>
              <w:t>» Смоленской области</w:t>
            </w:r>
          </w:p>
        </w:tc>
        <w:tc>
          <w:tcPr>
            <w:tcW w:w="153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C83086">
              <w:rPr>
                <w:sz w:val="24"/>
                <w:szCs w:val="28"/>
              </w:rPr>
              <w:t xml:space="preserve">оля 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лиц, замещавших муниципальные должности, должности муниципальной службы (муниципальные должности муниципальной службы) в органах местного самоуправления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 муниципального</w:t>
            </w:r>
            <w:r w:rsidR="003519C2">
              <w:rPr>
                <w:color w:val="000000" w:themeColor="text1"/>
                <w:sz w:val="24"/>
                <w:szCs w:val="24"/>
              </w:rPr>
              <w:t xml:space="preserve"> образования «</w:t>
            </w:r>
            <w:proofErr w:type="spellStart"/>
            <w:r w:rsidR="003519C2">
              <w:rPr>
                <w:color w:val="000000" w:themeColor="text1"/>
                <w:sz w:val="24"/>
                <w:szCs w:val="24"/>
              </w:rPr>
              <w:t>Духовщинский</w:t>
            </w:r>
            <w:proofErr w:type="spellEnd"/>
            <w:r w:rsidR="003519C2">
              <w:rPr>
                <w:color w:val="000000" w:themeColor="text1"/>
                <w:sz w:val="24"/>
                <w:szCs w:val="24"/>
              </w:rPr>
              <w:t xml:space="preserve"> муниципальный округ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» Смоленской области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, получающих пенсию за выслугу лет, по</w:t>
            </w:r>
            <w:r w:rsidR="0016710E">
              <w:rPr>
                <w:color w:val="000000" w:themeColor="text1"/>
                <w:sz w:val="24"/>
                <w:szCs w:val="28"/>
              </w:rPr>
              <w:t> 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отношению к общему числу имеющих право на</w:t>
            </w:r>
            <w:r w:rsidR="0016710E">
              <w:rPr>
                <w:color w:val="000000" w:themeColor="text1"/>
                <w:sz w:val="24"/>
                <w:szCs w:val="28"/>
              </w:rPr>
              <w:t> </w:t>
            </w:r>
            <w:r w:rsidR="0016710E" w:rsidRPr="0016710E">
              <w:rPr>
                <w:color w:val="000000" w:themeColor="text1"/>
                <w:sz w:val="24"/>
                <w:szCs w:val="28"/>
              </w:rPr>
              <w:t>получение пенсии за выслугу лет</w:t>
            </w:r>
          </w:p>
        </w:tc>
      </w:tr>
      <w:tr w:rsidR="00E97CD8" w:rsidRPr="00C83086" w:rsidTr="0040477D">
        <w:trPr>
          <w:trHeight w:val="598"/>
        </w:trPr>
        <w:tc>
          <w:tcPr>
            <w:tcW w:w="5000" w:type="pct"/>
            <w:gridSpan w:val="4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8"/>
              </w:rPr>
            </w:pPr>
            <w:r w:rsidRPr="00C83086">
              <w:rPr>
                <w:b/>
                <w:bCs/>
                <w:sz w:val="24"/>
                <w:szCs w:val="28"/>
              </w:rPr>
              <w:t>2. Комплекс процессных мероприятий «</w:t>
            </w:r>
            <w:r w:rsidRPr="00C83086">
              <w:rPr>
                <w:b/>
                <w:bCs/>
                <w:color w:val="000000"/>
                <w:sz w:val="24"/>
                <w:szCs w:val="28"/>
              </w:rPr>
              <w:t xml:space="preserve">Ежегодная денежная выплата лицам, удостоенным звания «Почетный гражданин </w:t>
            </w:r>
            <w:proofErr w:type="spellStart"/>
            <w:r w:rsidRPr="00C83086">
              <w:rPr>
                <w:b/>
                <w:bCs/>
                <w:color w:val="000000"/>
                <w:sz w:val="24"/>
                <w:szCs w:val="28"/>
              </w:rPr>
              <w:t>Духовщинского</w:t>
            </w:r>
            <w:proofErr w:type="spellEnd"/>
            <w:r w:rsidRPr="00C83086">
              <w:rPr>
                <w:b/>
                <w:bCs/>
                <w:color w:val="000000"/>
                <w:sz w:val="24"/>
                <w:szCs w:val="28"/>
              </w:rPr>
              <w:t xml:space="preserve"> района Смоленской области</w:t>
            </w:r>
            <w:r w:rsidRPr="00C83086">
              <w:rPr>
                <w:b/>
                <w:bCs/>
                <w:sz w:val="24"/>
                <w:szCs w:val="28"/>
              </w:rPr>
              <w:t>»</w:t>
            </w:r>
            <w:r w:rsidR="00C26CF3">
              <w:rPr>
                <w:b/>
                <w:bCs/>
                <w:sz w:val="24"/>
                <w:szCs w:val="28"/>
              </w:rPr>
              <w:t>»</w:t>
            </w:r>
          </w:p>
        </w:tc>
      </w:tr>
      <w:tr w:rsidR="00E97CD8" w:rsidRPr="00C83086" w:rsidTr="00C26CF3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Ответственный за выполнение комплекса процессных мероприятий – ведущий специалист сектора кадровой, организационной и юридической работы Администрации муниципального</w:t>
            </w:r>
            <w:r w:rsidR="00562C30">
              <w:rPr>
                <w:sz w:val="24"/>
                <w:szCs w:val="28"/>
              </w:rPr>
              <w:t xml:space="preserve"> </w:t>
            </w:r>
            <w:r w:rsidR="003519C2">
              <w:rPr>
                <w:sz w:val="24"/>
                <w:szCs w:val="28"/>
              </w:rPr>
              <w:t>образования «</w:t>
            </w:r>
            <w:proofErr w:type="spellStart"/>
            <w:r w:rsidR="003519C2">
              <w:rPr>
                <w:sz w:val="24"/>
                <w:szCs w:val="28"/>
              </w:rPr>
              <w:t>Духовщинский</w:t>
            </w:r>
            <w:proofErr w:type="spellEnd"/>
            <w:r w:rsidR="003519C2">
              <w:rPr>
                <w:sz w:val="24"/>
                <w:szCs w:val="28"/>
              </w:rPr>
              <w:t xml:space="preserve"> муниципальный округ</w:t>
            </w:r>
            <w:r w:rsidRPr="00C83086">
              <w:rPr>
                <w:sz w:val="24"/>
                <w:szCs w:val="28"/>
              </w:rPr>
              <w:t>» Смоленской области Гаврилова Оксана Викторовна</w:t>
            </w:r>
          </w:p>
        </w:tc>
      </w:tr>
      <w:tr w:rsidR="00E97CD8" w:rsidRPr="00C83086" w:rsidTr="00C26CF3">
        <w:trPr>
          <w:trHeight w:val="247"/>
        </w:trPr>
        <w:tc>
          <w:tcPr>
            <w:tcW w:w="29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2</w:t>
            </w:r>
            <w:r w:rsidRPr="00C83086">
              <w:rPr>
                <w:sz w:val="24"/>
                <w:szCs w:val="28"/>
                <w:lang w:val="en-US"/>
              </w:rPr>
              <w:t>.1.</w:t>
            </w:r>
          </w:p>
        </w:tc>
        <w:tc>
          <w:tcPr>
            <w:tcW w:w="1501" w:type="pct"/>
            <w:shd w:val="clear" w:color="auto" w:fill="auto"/>
          </w:tcPr>
          <w:p w:rsidR="00E97CD8" w:rsidRPr="00C83086" w:rsidRDefault="00E97CD8" w:rsidP="00C26C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Предоставлена выплата </w:t>
            </w:r>
            <w:r w:rsidRPr="00C83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гражданам, удостоенным звания «Почетный гражданин </w:t>
            </w:r>
            <w:proofErr w:type="spellStart"/>
            <w:r w:rsidRPr="00C83086">
              <w:rPr>
                <w:rFonts w:ascii="Times New Roman" w:hAnsi="Times New Roman" w:cs="Times New Roman"/>
                <w:sz w:val="24"/>
                <w:szCs w:val="24"/>
              </w:rPr>
              <w:t>Духовщинск</w:t>
            </w:r>
            <w:r w:rsidR="00AA759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A7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области»</w:t>
            </w:r>
          </w:p>
        </w:tc>
        <w:tc>
          <w:tcPr>
            <w:tcW w:w="1665" w:type="pct"/>
            <w:shd w:val="clear" w:color="auto" w:fill="auto"/>
          </w:tcPr>
          <w:p w:rsidR="00E97CD8" w:rsidRPr="00C83086" w:rsidRDefault="00AA7594" w:rsidP="00C26C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обеспечена социальная </w:t>
            </w:r>
            <w:r w:rsidRPr="00532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граждан, </w:t>
            </w:r>
            <w:r w:rsidR="00532489" w:rsidRPr="00C83086">
              <w:rPr>
                <w:rFonts w:ascii="Times New Roman" w:hAnsi="Times New Roman" w:cs="Times New Roman"/>
                <w:sz w:val="24"/>
                <w:szCs w:val="24"/>
              </w:rPr>
              <w:t>удостоенны</w:t>
            </w:r>
            <w:r w:rsidR="005324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32489"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 звания «Почетный гражданин </w:t>
            </w:r>
            <w:proofErr w:type="spellStart"/>
            <w:r w:rsidR="00532489" w:rsidRPr="00C83086">
              <w:rPr>
                <w:rFonts w:ascii="Times New Roman" w:hAnsi="Times New Roman" w:cs="Times New Roman"/>
                <w:sz w:val="24"/>
                <w:szCs w:val="24"/>
              </w:rPr>
              <w:t>Духовщинск</w:t>
            </w:r>
            <w:r w:rsidR="0053248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532489"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5324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32489" w:rsidRPr="00C83086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области»</w:t>
            </w:r>
          </w:p>
        </w:tc>
        <w:tc>
          <w:tcPr>
            <w:tcW w:w="1537" w:type="pct"/>
            <w:shd w:val="clear" w:color="auto" w:fill="auto"/>
          </w:tcPr>
          <w:p w:rsidR="00E97CD8" w:rsidRPr="0016710E" w:rsidRDefault="00E47153" w:rsidP="00E4715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8"/>
              </w:rPr>
            </w:pPr>
            <w:r w:rsidRPr="0016710E">
              <w:rPr>
                <w:color w:val="000000" w:themeColor="text1"/>
                <w:sz w:val="24"/>
                <w:szCs w:val="28"/>
              </w:rPr>
              <w:lastRenderedPageBreak/>
              <w:t xml:space="preserve">доля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лиц, удостоенных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lastRenderedPageBreak/>
              <w:t xml:space="preserve">звания «Почетный гражданин </w:t>
            </w:r>
            <w:proofErr w:type="spellStart"/>
            <w:r w:rsidR="0016710E" w:rsidRPr="0016710E">
              <w:rPr>
                <w:color w:val="000000" w:themeColor="text1"/>
                <w:sz w:val="24"/>
                <w:szCs w:val="24"/>
              </w:rPr>
              <w:t>Духовщинского</w:t>
            </w:r>
            <w:proofErr w:type="spellEnd"/>
            <w:r w:rsidR="0016710E" w:rsidRPr="0016710E">
              <w:rPr>
                <w:color w:val="000000" w:themeColor="text1"/>
                <w:sz w:val="24"/>
                <w:szCs w:val="24"/>
              </w:rPr>
              <w:t xml:space="preserve"> района Смоленской области», получающих ежегодную денежную выплату, к </w:t>
            </w:r>
            <w:r w:rsidR="0016710E" w:rsidRPr="0016710E">
              <w:rPr>
                <w:rFonts w:eastAsia="Calibri"/>
                <w:color w:val="000000" w:themeColor="text1"/>
                <w:sz w:val="24"/>
                <w:szCs w:val="24"/>
              </w:rPr>
              <w:t>общему числу имеющих право на</w:t>
            </w:r>
            <w:r w:rsidR="0016710E">
              <w:rPr>
                <w:rFonts w:eastAsia="Calibri"/>
                <w:color w:val="000000" w:themeColor="text1"/>
                <w:sz w:val="24"/>
                <w:szCs w:val="24"/>
              </w:rPr>
              <w:t> </w:t>
            </w:r>
            <w:r w:rsidR="0016710E" w:rsidRPr="0016710E">
              <w:rPr>
                <w:rFonts w:eastAsia="Calibri"/>
                <w:color w:val="000000" w:themeColor="text1"/>
                <w:sz w:val="24"/>
                <w:szCs w:val="24"/>
              </w:rPr>
              <w:t xml:space="preserve">получение </w:t>
            </w:r>
            <w:r w:rsidR="0016710E" w:rsidRPr="0016710E">
              <w:rPr>
                <w:color w:val="000000" w:themeColor="text1"/>
                <w:sz w:val="24"/>
                <w:szCs w:val="24"/>
              </w:rPr>
              <w:t>денежных выплат</w:t>
            </w:r>
          </w:p>
        </w:tc>
      </w:tr>
      <w:bookmarkEnd w:id="2"/>
    </w:tbl>
    <w:p w:rsidR="00892625" w:rsidRPr="003E4074" w:rsidRDefault="00892625" w:rsidP="00C83086">
      <w:pPr>
        <w:jc w:val="center"/>
        <w:rPr>
          <w:bCs/>
          <w:sz w:val="24"/>
          <w:szCs w:val="24"/>
        </w:rPr>
      </w:pPr>
    </w:p>
    <w:p w:rsidR="00D21E51" w:rsidRPr="00C83086" w:rsidRDefault="00D21E51" w:rsidP="00C83086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Финансовое обеспечение муниципальной программы</w:t>
      </w:r>
    </w:p>
    <w:p w:rsidR="00D21E51" w:rsidRPr="003E4074" w:rsidRDefault="00D21E51" w:rsidP="00C83086">
      <w:pPr>
        <w:rPr>
          <w:sz w:val="22"/>
          <w:szCs w:val="22"/>
        </w:rPr>
      </w:pPr>
    </w:p>
    <w:tbl>
      <w:tblPr>
        <w:tblW w:w="49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2"/>
        <w:gridCol w:w="1441"/>
        <w:gridCol w:w="1316"/>
        <w:gridCol w:w="1452"/>
        <w:gridCol w:w="1452"/>
      </w:tblGrid>
      <w:tr w:rsidR="0019358B" w:rsidRPr="00C83086" w:rsidTr="00F70256">
        <w:trPr>
          <w:tblHeader/>
        </w:trPr>
        <w:tc>
          <w:tcPr>
            <w:tcW w:w="2282" w:type="pct"/>
            <w:vMerge w:val="restart"/>
            <w:shd w:val="clear" w:color="auto" w:fill="auto"/>
          </w:tcPr>
          <w:p w:rsidR="0019358B" w:rsidRPr="00C83086" w:rsidRDefault="0019358B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bookmarkStart w:id="3" w:name="_Hlk100830087"/>
            <w:r w:rsidRPr="00C83086">
              <w:rPr>
                <w:rFonts w:eastAsia="Calibri"/>
                <w:sz w:val="24"/>
                <w:szCs w:val="28"/>
              </w:rPr>
              <w:t>Источник финансового обеспечения</w:t>
            </w:r>
          </w:p>
        </w:tc>
        <w:tc>
          <w:tcPr>
            <w:tcW w:w="2718" w:type="pct"/>
            <w:gridSpan w:val="4"/>
            <w:shd w:val="clear" w:color="auto" w:fill="auto"/>
          </w:tcPr>
          <w:p w:rsidR="0019358B" w:rsidRPr="00C83086" w:rsidRDefault="0019358B" w:rsidP="00C83086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pacing w:val="-2"/>
                <w:sz w:val="24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19358B" w:rsidRPr="00C83086" w:rsidTr="00F70256">
        <w:trPr>
          <w:trHeight w:val="448"/>
          <w:tblHeader/>
        </w:trPr>
        <w:tc>
          <w:tcPr>
            <w:tcW w:w="2282" w:type="pct"/>
            <w:vMerge/>
            <w:shd w:val="clear" w:color="auto" w:fill="auto"/>
            <w:vAlign w:val="center"/>
          </w:tcPr>
          <w:p w:rsidR="0019358B" w:rsidRPr="00C83086" w:rsidRDefault="0019358B" w:rsidP="00C83086">
            <w:pPr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:rsidR="0019358B" w:rsidRPr="00C83086" w:rsidRDefault="0019358B" w:rsidP="00C83086">
            <w:pPr>
              <w:ind w:right="54"/>
              <w:jc w:val="center"/>
              <w:rPr>
                <w:rFonts w:eastAsia="Calibri"/>
                <w:sz w:val="24"/>
                <w:szCs w:val="28"/>
                <w:shd w:val="clear" w:color="auto" w:fill="FFFFFF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всего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9358B" w:rsidRPr="00C83086" w:rsidRDefault="00BF42F7" w:rsidP="003519C2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pacing w:val="-2"/>
                <w:sz w:val="24"/>
                <w:szCs w:val="28"/>
              </w:rPr>
              <w:t>202</w:t>
            </w:r>
            <w:r w:rsidR="003519C2">
              <w:rPr>
                <w:spacing w:val="-2"/>
                <w:sz w:val="24"/>
                <w:szCs w:val="28"/>
              </w:rPr>
              <w:t>5</w:t>
            </w:r>
            <w:r w:rsidR="0019358B"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C83086" w:rsidRDefault="00BF42F7" w:rsidP="00C83086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pacing w:val="-2"/>
                <w:sz w:val="24"/>
                <w:szCs w:val="28"/>
              </w:rPr>
              <w:t>2</w:t>
            </w:r>
            <w:r w:rsidR="003519C2">
              <w:rPr>
                <w:spacing w:val="-2"/>
                <w:sz w:val="24"/>
                <w:szCs w:val="28"/>
              </w:rPr>
              <w:t>026</w:t>
            </w:r>
            <w:r w:rsidR="0019358B"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C83086" w:rsidRDefault="003519C2" w:rsidP="00C83086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pacing w:val="-2"/>
                <w:sz w:val="24"/>
                <w:szCs w:val="28"/>
              </w:rPr>
              <w:t>2027</w:t>
            </w:r>
            <w:r w:rsidR="0019358B"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</w:tr>
      <w:tr w:rsidR="0019358B" w:rsidRPr="00E97CD8" w:rsidTr="00F70256">
        <w:trPr>
          <w:trHeight w:val="282"/>
          <w:tblHeader/>
        </w:trPr>
        <w:tc>
          <w:tcPr>
            <w:tcW w:w="2282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1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19358B" w:rsidRPr="00E97CD8" w:rsidRDefault="0019358B" w:rsidP="00C83086">
            <w:pPr>
              <w:ind w:right="25"/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2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spacing w:val="-2"/>
              </w:rPr>
            </w:pPr>
            <w:r w:rsidRPr="00E97CD8">
              <w:rPr>
                <w:spacing w:val="-2"/>
              </w:rPr>
              <w:t>3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spacing w:val="-2"/>
              </w:rPr>
            </w:pPr>
            <w:r w:rsidRPr="00E97CD8">
              <w:rPr>
                <w:spacing w:val="-2"/>
              </w:rPr>
              <w:t>4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5</w:t>
            </w:r>
          </w:p>
        </w:tc>
      </w:tr>
      <w:tr w:rsidR="00701F70" w:rsidRPr="00C83086" w:rsidTr="00F70256">
        <w:trPr>
          <w:trHeight w:val="433"/>
        </w:trPr>
        <w:tc>
          <w:tcPr>
            <w:tcW w:w="2282" w:type="pct"/>
            <w:shd w:val="clear" w:color="auto" w:fill="auto"/>
          </w:tcPr>
          <w:p w:rsidR="00701F70" w:rsidRPr="00C83086" w:rsidRDefault="00701F70" w:rsidP="00C83086">
            <w:pPr>
              <w:rPr>
                <w:spacing w:val="-2"/>
                <w:sz w:val="24"/>
                <w:szCs w:val="28"/>
              </w:rPr>
            </w:pPr>
            <w:r w:rsidRPr="00C83086">
              <w:rPr>
                <w:rFonts w:eastAsia="Calibri"/>
                <w:sz w:val="24"/>
                <w:szCs w:val="28"/>
              </w:rPr>
              <w:t>В целом по муниципальной программе</w:t>
            </w:r>
            <w:r w:rsidRPr="00C83086">
              <w:rPr>
                <w:spacing w:val="-2"/>
                <w:sz w:val="24"/>
                <w:szCs w:val="28"/>
              </w:rPr>
              <w:t xml:space="preserve">, </w:t>
            </w:r>
            <w:r w:rsidRPr="00C83086">
              <w:rPr>
                <w:spacing w:val="-2"/>
                <w:sz w:val="24"/>
                <w:szCs w:val="28"/>
              </w:rPr>
              <w:br/>
              <w:t>в том числе:</w:t>
            </w:r>
          </w:p>
        </w:tc>
        <w:tc>
          <w:tcPr>
            <w:tcW w:w="692" w:type="pct"/>
            <w:shd w:val="clear" w:color="auto" w:fill="auto"/>
          </w:tcPr>
          <w:p w:rsidR="00701F70" w:rsidRPr="00C83086" w:rsidRDefault="00E801E3" w:rsidP="00E801E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13 8</w:t>
            </w:r>
            <w:r w:rsidR="003519C2">
              <w:rPr>
                <w:sz w:val="24"/>
                <w:szCs w:val="28"/>
              </w:rPr>
              <w:t>00,0</w:t>
            </w:r>
          </w:p>
        </w:tc>
        <w:tc>
          <w:tcPr>
            <w:tcW w:w="632" w:type="pct"/>
            <w:shd w:val="clear" w:color="auto" w:fill="auto"/>
          </w:tcPr>
          <w:p w:rsidR="00701F70" w:rsidRPr="00C83086" w:rsidRDefault="003519C2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7000,0</w:t>
            </w:r>
          </w:p>
        </w:tc>
        <w:tc>
          <w:tcPr>
            <w:tcW w:w="697" w:type="pct"/>
            <w:shd w:val="clear" w:color="auto" w:fill="auto"/>
          </w:tcPr>
          <w:p w:rsidR="00701F70" w:rsidRPr="00C83086" w:rsidRDefault="00701F70" w:rsidP="00C26CF3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0,0</w:t>
            </w:r>
          </w:p>
        </w:tc>
        <w:tc>
          <w:tcPr>
            <w:tcW w:w="697" w:type="pct"/>
            <w:shd w:val="clear" w:color="auto" w:fill="auto"/>
          </w:tcPr>
          <w:p w:rsidR="00701F70" w:rsidRPr="00C83086" w:rsidRDefault="00E801E3" w:rsidP="00E801E3">
            <w:pPr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6 800</w:t>
            </w:r>
            <w:r w:rsidR="00701F70" w:rsidRPr="00C83086">
              <w:rPr>
                <w:sz w:val="24"/>
                <w:szCs w:val="28"/>
              </w:rPr>
              <w:t>,0</w:t>
            </w:r>
          </w:p>
        </w:tc>
      </w:tr>
      <w:tr w:rsidR="0019358B" w:rsidRPr="00C83086" w:rsidTr="00F70256">
        <w:trPr>
          <w:trHeight w:val="433"/>
        </w:trPr>
        <w:tc>
          <w:tcPr>
            <w:tcW w:w="2282" w:type="pct"/>
            <w:shd w:val="clear" w:color="auto" w:fill="auto"/>
          </w:tcPr>
          <w:p w:rsidR="0019358B" w:rsidRPr="00C83086" w:rsidRDefault="001D4FD6" w:rsidP="00C83086">
            <w:pPr>
              <w:rPr>
                <w:spacing w:val="-2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бюджет муниципального</w:t>
            </w:r>
            <w:r w:rsidR="003519C2">
              <w:rPr>
                <w:sz w:val="24"/>
                <w:szCs w:val="28"/>
              </w:rPr>
              <w:t xml:space="preserve"> образования «</w:t>
            </w:r>
            <w:proofErr w:type="spellStart"/>
            <w:r w:rsidR="003519C2">
              <w:rPr>
                <w:sz w:val="24"/>
                <w:szCs w:val="28"/>
              </w:rPr>
              <w:t>Духовщинский</w:t>
            </w:r>
            <w:proofErr w:type="spellEnd"/>
            <w:r w:rsidR="003519C2">
              <w:rPr>
                <w:sz w:val="24"/>
                <w:szCs w:val="28"/>
              </w:rPr>
              <w:t xml:space="preserve"> муниципальный округ</w:t>
            </w:r>
            <w:r w:rsidRPr="00C83086">
              <w:rPr>
                <w:sz w:val="24"/>
                <w:szCs w:val="28"/>
              </w:rPr>
              <w:t xml:space="preserve">» Смоленской области (далее – </w:t>
            </w:r>
            <w:r w:rsidR="0019358B" w:rsidRPr="00C83086">
              <w:rPr>
                <w:sz w:val="24"/>
                <w:szCs w:val="28"/>
              </w:rPr>
              <w:t>местный бюджет</w:t>
            </w:r>
            <w:r w:rsidRPr="00C83086">
              <w:rPr>
                <w:sz w:val="24"/>
                <w:szCs w:val="28"/>
              </w:rPr>
              <w:t>)</w:t>
            </w:r>
          </w:p>
        </w:tc>
        <w:tc>
          <w:tcPr>
            <w:tcW w:w="692" w:type="pct"/>
            <w:shd w:val="clear" w:color="auto" w:fill="auto"/>
          </w:tcPr>
          <w:p w:rsidR="0019358B" w:rsidRPr="00C83086" w:rsidRDefault="00E801E3" w:rsidP="00E801E3">
            <w:pPr>
              <w:jc w:val="center"/>
              <w:rPr>
                <w:spacing w:val="-2"/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13 8</w:t>
            </w:r>
            <w:r w:rsidR="003519C2">
              <w:rPr>
                <w:sz w:val="24"/>
                <w:szCs w:val="28"/>
              </w:rPr>
              <w:t>00,0</w:t>
            </w:r>
          </w:p>
        </w:tc>
        <w:tc>
          <w:tcPr>
            <w:tcW w:w="632" w:type="pct"/>
            <w:shd w:val="clear" w:color="auto" w:fill="auto"/>
          </w:tcPr>
          <w:p w:rsidR="0019358B" w:rsidRPr="00C83086" w:rsidRDefault="003519C2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7000,0</w:t>
            </w:r>
          </w:p>
        </w:tc>
        <w:tc>
          <w:tcPr>
            <w:tcW w:w="697" w:type="pct"/>
            <w:shd w:val="clear" w:color="auto" w:fill="auto"/>
          </w:tcPr>
          <w:p w:rsidR="0019358B" w:rsidRPr="00C83086" w:rsidRDefault="00701F70" w:rsidP="00C26CF3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0</w:t>
            </w:r>
            <w:r w:rsidR="0019358B" w:rsidRPr="00C83086">
              <w:rPr>
                <w:sz w:val="24"/>
                <w:szCs w:val="28"/>
              </w:rPr>
              <w:t>,</w:t>
            </w:r>
            <w:r w:rsidRPr="00C83086">
              <w:rPr>
                <w:sz w:val="24"/>
                <w:szCs w:val="28"/>
              </w:rPr>
              <w:t>0</w:t>
            </w:r>
          </w:p>
        </w:tc>
        <w:tc>
          <w:tcPr>
            <w:tcW w:w="697" w:type="pct"/>
            <w:shd w:val="clear" w:color="auto" w:fill="auto"/>
          </w:tcPr>
          <w:p w:rsidR="0019358B" w:rsidRPr="00C83086" w:rsidRDefault="00E801E3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6 80</w:t>
            </w:r>
            <w:r w:rsidR="00701F70" w:rsidRPr="00C83086">
              <w:rPr>
                <w:sz w:val="24"/>
                <w:szCs w:val="28"/>
              </w:rPr>
              <w:t>0,0</w:t>
            </w:r>
          </w:p>
        </w:tc>
      </w:tr>
      <w:bookmarkEnd w:id="3"/>
    </w:tbl>
    <w:p w:rsidR="006934D1" w:rsidRPr="00C83086" w:rsidRDefault="006934D1" w:rsidP="00BF42F7">
      <w:pPr>
        <w:rPr>
          <w:sz w:val="28"/>
          <w:szCs w:val="28"/>
        </w:rPr>
      </w:pPr>
    </w:p>
    <w:sectPr w:rsidR="006934D1" w:rsidRPr="00C83086" w:rsidSect="00C83086">
      <w:headerReference w:type="even" r:id="rId8"/>
      <w:headerReference w:type="default" r:id="rId9"/>
      <w:pgSz w:w="11906" w:h="16838" w:code="9"/>
      <w:pgMar w:top="851" w:right="567" w:bottom="851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C36" w:rsidRDefault="008B3C36">
      <w:r>
        <w:separator/>
      </w:r>
    </w:p>
  </w:endnote>
  <w:endnote w:type="continuationSeparator" w:id="1">
    <w:p w:rsidR="008B3C36" w:rsidRDefault="008B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C36" w:rsidRDefault="008B3C36">
      <w:r>
        <w:separator/>
      </w:r>
    </w:p>
  </w:footnote>
  <w:footnote w:type="continuationSeparator" w:id="1">
    <w:p w:rsidR="008B3C36" w:rsidRDefault="008B3C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55" w:rsidRDefault="00BF5B58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B59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5955" w:rsidRDefault="001B595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55" w:rsidRPr="00C00074" w:rsidRDefault="00BF5B58">
    <w:pPr>
      <w:pStyle w:val="a7"/>
      <w:jc w:val="center"/>
      <w:rPr>
        <w:sz w:val="24"/>
        <w:szCs w:val="24"/>
      </w:rPr>
    </w:pPr>
    <w:r w:rsidRPr="00C00074">
      <w:rPr>
        <w:sz w:val="24"/>
        <w:szCs w:val="24"/>
      </w:rPr>
      <w:fldChar w:fldCharType="begin"/>
    </w:r>
    <w:r w:rsidR="001B5955" w:rsidRPr="00C00074">
      <w:rPr>
        <w:sz w:val="24"/>
        <w:szCs w:val="24"/>
      </w:rPr>
      <w:instrText xml:space="preserve"> PAGE   \* MERGEFORMAT </w:instrText>
    </w:r>
    <w:r w:rsidRPr="00C00074">
      <w:rPr>
        <w:sz w:val="24"/>
        <w:szCs w:val="24"/>
      </w:rPr>
      <w:fldChar w:fldCharType="separate"/>
    </w:r>
    <w:r w:rsidR="00E801E3">
      <w:rPr>
        <w:noProof/>
        <w:sz w:val="24"/>
        <w:szCs w:val="24"/>
      </w:rPr>
      <w:t>3</w:t>
    </w:r>
    <w:r w:rsidRPr="00C00074">
      <w:rPr>
        <w:sz w:val="24"/>
        <w:szCs w:val="24"/>
      </w:rPr>
      <w:fldChar w:fldCharType="end"/>
    </w:r>
  </w:p>
  <w:p w:rsidR="001B5955" w:rsidRPr="009F29C2" w:rsidRDefault="001B595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8AB"/>
    <w:multiLevelType w:val="hybridMultilevel"/>
    <w:tmpl w:val="3E1066AC"/>
    <w:lvl w:ilvl="0" w:tplc="1F7EAC72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978D5"/>
    <w:multiLevelType w:val="multilevel"/>
    <w:tmpl w:val="D6EA867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B237E63"/>
    <w:multiLevelType w:val="hybridMultilevel"/>
    <w:tmpl w:val="80247BB2"/>
    <w:lvl w:ilvl="0" w:tplc="B3846BE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612989"/>
    <w:multiLevelType w:val="hybridMultilevel"/>
    <w:tmpl w:val="8208D964"/>
    <w:lvl w:ilvl="0" w:tplc="6598D48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5F51967"/>
    <w:multiLevelType w:val="hybridMultilevel"/>
    <w:tmpl w:val="185A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270B"/>
    <w:multiLevelType w:val="hybridMultilevel"/>
    <w:tmpl w:val="E940F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C475A"/>
    <w:multiLevelType w:val="hybridMultilevel"/>
    <w:tmpl w:val="BAD06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51341"/>
    <w:multiLevelType w:val="multilevel"/>
    <w:tmpl w:val="989A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CE2EC9"/>
    <w:multiLevelType w:val="hybridMultilevel"/>
    <w:tmpl w:val="CFE4D784"/>
    <w:lvl w:ilvl="0" w:tplc="93F2501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D55F24"/>
    <w:multiLevelType w:val="hybridMultilevel"/>
    <w:tmpl w:val="FC6C7DA2"/>
    <w:lvl w:ilvl="0" w:tplc="1A9AE79C">
      <w:start w:val="7"/>
      <w:numFmt w:val="decimal"/>
      <w:lvlText w:val="%1.."/>
      <w:lvlJc w:val="left"/>
      <w:pPr>
        <w:ind w:left="218" w:firstLine="4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1A6DD0"/>
    <w:multiLevelType w:val="hybridMultilevel"/>
    <w:tmpl w:val="AE882E86"/>
    <w:lvl w:ilvl="0" w:tplc="9E8498C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551F87"/>
    <w:multiLevelType w:val="hybridMultilevel"/>
    <w:tmpl w:val="C4EC1A8A"/>
    <w:lvl w:ilvl="0" w:tplc="3284819C">
      <w:start w:val="2019"/>
      <w:numFmt w:val="decimal"/>
      <w:lvlText w:val="%1"/>
      <w:lvlJc w:val="left"/>
      <w:pPr>
        <w:ind w:left="1309" w:hanging="60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40449C"/>
    <w:multiLevelType w:val="multilevel"/>
    <w:tmpl w:val="93E2AA44"/>
    <w:lvl w:ilvl="0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049"/>
        </w:tabs>
        <w:ind w:left="804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769"/>
        </w:tabs>
        <w:ind w:left="876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209"/>
        </w:tabs>
        <w:ind w:left="1020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929"/>
        </w:tabs>
        <w:ind w:left="1092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  <w:sz w:val="20"/>
      </w:rPr>
    </w:lvl>
  </w:abstractNum>
  <w:abstractNum w:abstractNumId="13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>
    <w:nsid w:val="33690B8B"/>
    <w:multiLevelType w:val="multilevel"/>
    <w:tmpl w:val="587030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736631A"/>
    <w:multiLevelType w:val="multilevel"/>
    <w:tmpl w:val="3DEA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7E5A0E"/>
    <w:multiLevelType w:val="hybridMultilevel"/>
    <w:tmpl w:val="31DAD80E"/>
    <w:lvl w:ilvl="0" w:tplc="D242E288">
      <w:start w:val="2"/>
      <w:numFmt w:val="bullet"/>
      <w:lvlText w:val="-"/>
      <w:lvlJc w:val="left"/>
      <w:pPr>
        <w:tabs>
          <w:tab w:val="num" w:pos="1579"/>
        </w:tabs>
        <w:ind w:left="157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AB3495"/>
    <w:multiLevelType w:val="hybridMultilevel"/>
    <w:tmpl w:val="AF7CAE0A"/>
    <w:lvl w:ilvl="0" w:tplc="D5BE5B5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>
    <w:nsid w:val="49075FA7"/>
    <w:multiLevelType w:val="hybridMultilevel"/>
    <w:tmpl w:val="046E3F24"/>
    <w:lvl w:ilvl="0" w:tplc="9870A1E2">
      <w:start w:val="7"/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4D322CEF"/>
    <w:multiLevelType w:val="hybridMultilevel"/>
    <w:tmpl w:val="539E33D8"/>
    <w:lvl w:ilvl="0" w:tplc="66A8CCB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EDB7D1A"/>
    <w:multiLevelType w:val="hybridMultilevel"/>
    <w:tmpl w:val="DD34A0F4"/>
    <w:lvl w:ilvl="0" w:tplc="AC443F4E">
      <w:start w:val="7"/>
      <w:numFmt w:val="decimal"/>
      <w:lvlText w:val="%1.."/>
      <w:lvlJc w:val="left"/>
      <w:pPr>
        <w:ind w:left="218" w:firstLine="491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977F4B"/>
    <w:multiLevelType w:val="hybridMultilevel"/>
    <w:tmpl w:val="ADD204AA"/>
    <w:lvl w:ilvl="0" w:tplc="7D940A0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5810320B"/>
    <w:multiLevelType w:val="multilevel"/>
    <w:tmpl w:val="197AC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3">
    <w:nsid w:val="5A3E3EF5"/>
    <w:multiLevelType w:val="hybridMultilevel"/>
    <w:tmpl w:val="B0009550"/>
    <w:lvl w:ilvl="0" w:tplc="35B2740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C6B32FE"/>
    <w:multiLevelType w:val="multilevel"/>
    <w:tmpl w:val="D34E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5B747B"/>
    <w:multiLevelType w:val="hybridMultilevel"/>
    <w:tmpl w:val="9A506C36"/>
    <w:lvl w:ilvl="0" w:tplc="48600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>
    <w:nsid w:val="6BC11D95"/>
    <w:multiLevelType w:val="hybridMultilevel"/>
    <w:tmpl w:val="0FD826AA"/>
    <w:lvl w:ilvl="0" w:tplc="A8E28098">
      <w:start w:val="2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C623DF1"/>
    <w:multiLevelType w:val="hybridMultilevel"/>
    <w:tmpl w:val="87B8356A"/>
    <w:lvl w:ilvl="0" w:tplc="0C28B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A3722F"/>
    <w:multiLevelType w:val="multilevel"/>
    <w:tmpl w:val="3612C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9">
    <w:nsid w:val="6E08026B"/>
    <w:multiLevelType w:val="hybridMultilevel"/>
    <w:tmpl w:val="8E6C35BA"/>
    <w:lvl w:ilvl="0" w:tplc="7F2C5B0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DC66A6F"/>
    <w:multiLevelType w:val="hybridMultilevel"/>
    <w:tmpl w:val="9AB0E85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74931"/>
    <w:multiLevelType w:val="hybridMultilevel"/>
    <w:tmpl w:val="0A50FDA6"/>
    <w:lvl w:ilvl="0" w:tplc="0EA646E4">
      <w:start w:val="7"/>
      <w:numFmt w:val="bullet"/>
      <w:lvlText w:val="-"/>
      <w:lvlJc w:val="left"/>
      <w:pPr>
        <w:tabs>
          <w:tab w:val="num" w:pos="1320"/>
        </w:tabs>
        <w:ind w:left="132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5"/>
  </w:num>
  <w:num w:numId="12">
    <w:abstractNumId w:val="16"/>
  </w:num>
  <w:num w:numId="13">
    <w:abstractNumId w:val="17"/>
  </w:num>
  <w:num w:numId="14">
    <w:abstractNumId w:val="31"/>
  </w:num>
  <w:num w:numId="15">
    <w:abstractNumId w:val="18"/>
  </w:num>
  <w:num w:numId="16">
    <w:abstractNumId w:val="6"/>
  </w:num>
  <w:num w:numId="17">
    <w:abstractNumId w:val="14"/>
  </w:num>
  <w:num w:numId="18">
    <w:abstractNumId w:val="26"/>
  </w:num>
  <w:num w:numId="19">
    <w:abstractNumId w:val="20"/>
  </w:num>
  <w:num w:numId="20">
    <w:abstractNumId w:val="9"/>
  </w:num>
  <w:num w:numId="21">
    <w:abstractNumId w:val="1"/>
  </w:num>
  <w:num w:numId="22">
    <w:abstractNumId w:val="19"/>
  </w:num>
  <w:num w:numId="23">
    <w:abstractNumId w:val="4"/>
  </w:num>
  <w:num w:numId="24">
    <w:abstractNumId w:val="28"/>
  </w:num>
  <w:num w:numId="25">
    <w:abstractNumId w:val="22"/>
  </w:num>
  <w:num w:numId="26">
    <w:abstractNumId w:val="29"/>
  </w:num>
  <w:num w:numId="27">
    <w:abstractNumId w:val="2"/>
  </w:num>
  <w:num w:numId="28">
    <w:abstractNumId w:val="21"/>
  </w:num>
  <w:num w:numId="29">
    <w:abstractNumId w:val="7"/>
  </w:num>
  <w:num w:numId="30">
    <w:abstractNumId w:val="24"/>
  </w:num>
  <w:num w:numId="31">
    <w:abstractNumId w:val="15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A3B"/>
    <w:rsid w:val="0000114C"/>
    <w:rsid w:val="00002A9F"/>
    <w:rsid w:val="00004352"/>
    <w:rsid w:val="00014690"/>
    <w:rsid w:val="000152F3"/>
    <w:rsid w:val="00015E66"/>
    <w:rsid w:val="00021B3E"/>
    <w:rsid w:val="0002240E"/>
    <w:rsid w:val="0002315D"/>
    <w:rsid w:val="00026792"/>
    <w:rsid w:val="00031A6F"/>
    <w:rsid w:val="00032847"/>
    <w:rsid w:val="000439AE"/>
    <w:rsid w:val="00045613"/>
    <w:rsid w:val="000517EA"/>
    <w:rsid w:val="000554CA"/>
    <w:rsid w:val="00056773"/>
    <w:rsid w:val="00071C89"/>
    <w:rsid w:val="00077C36"/>
    <w:rsid w:val="00080F90"/>
    <w:rsid w:val="00086975"/>
    <w:rsid w:val="0009316E"/>
    <w:rsid w:val="00093E9B"/>
    <w:rsid w:val="00095B70"/>
    <w:rsid w:val="000A12CF"/>
    <w:rsid w:val="000A2303"/>
    <w:rsid w:val="000A2F29"/>
    <w:rsid w:val="000A426A"/>
    <w:rsid w:val="000A4BA2"/>
    <w:rsid w:val="000B1AC3"/>
    <w:rsid w:val="000B2FC7"/>
    <w:rsid w:val="000C023D"/>
    <w:rsid w:val="000C3F54"/>
    <w:rsid w:val="000C7D71"/>
    <w:rsid w:val="000C7EB1"/>
    <w:rsid w:val="000D1E05"/>
    <w:rsid w:val="000D5686"/>
    <w:rsid w:val="000D736C"/>
    <w:rsid w:val="000E75F5"/>
    <w:rsid w:val="000F00A9"/>
    <w:rsid w:val="000F0F20"/>
    <w:rsid w:val="000F494A"/>
    <w:rsid w:val="000F54A8"/>
    <w:rsid w:val="001045E9"/>
    <w:rsid w:val="00104C14"/>
    <w:rsid w:val="0011721F"/>
    <w:rsid w:val="001176E1"/>
    <w:rsid w:val="00127FB2"/>
    <w:rsid w:val="0013397E"/>
    <w:rsid w:val="001358C7"/>
    <w:rsid w:val="0014722E"/>
    <w:rsid w:val="001541E3"/>
    <w:rsid w:val="00154961"/>
    <w:rsid w:val="0016710E"/>
    <w:rsid w:val="00172DA1"/>
    <w:rsid w:val="00174501"/>
    <w:rsid w:val="001758EC"/>
    <w:rsid w:val="00177A4E"/>
    <w:rsid w:val="001845CC"/>
    <w:rsid w:val="00192043"/>
    <w:rsid w:val="001923E9"/>
    <w:rsid w:val="0019358B"/>
    <w:rsid w:val="00194114"/>
    <w:rsid w:val="001A1157"/>
    <w:rsid w:val="001A23B4"/>
    <w:rsid w:val="001A44A0"/>
    <w:rsid w:val="001A7686"/>
    <w:rsid w:val="001B4565"/>
    <w:rsid w:val="001B5955"/>
    <w:rsid w:val="001C15ED"/>
    <w:rsid w:val="001D4FD6"/>
    <w:rsid w:val="001D60C9"/>
    <w:rsid w:val="001D6AAB"/>
    <w:rsid w:val="001E2EB0"/>
    <w:rsid w:val="001F29A4"/>
    <w:rsid w:val="001F37A3"/>
    <w:rsid w:val="002004C2"/>
    <w:rsid w:val="00203BAE"/>
    <w:rsid w:val="00212BD9"/>
    <w:rsid w:val="00213B79"/>
    <w:rsid w:val="00216E61"/>
    <w:rsid w:val="00220032"/>
    <w:rsid w:val="002213A2"/>
    <w:rsid w:val="002264D7"/>
    <w:rsid w:val="00227ABE"/>
    <w:rsid w:val="00227C4E"/>
    <w:rsid w:val="00230FDD"/>
    <w:rsid w:val="002314F8"/>
    <w:rsid w:val="00233DCF"/>
    <w:rsid w:val="002410D1"/>
    <w:rsid w:val="00241B24"/>
    <w:rsid w:val="00242697"/>
    <w:rsid w:val="002428FD"/>
    <w:rsid w:val="00244A43"/>
    <w:rsid w:val="00244A94"/>
    <w:rsid w:val="00252BD0"/>
    <w:rsid w:val="0025421E"/>
    <w:rsid w:val="00254303"/>
    <w:rsid w:val="00254AC8"/>
    <w:rsid w:val="00257825"/>
    <w:rsid w:val="00262AA1"/>
    <w:rsid w:val="00271F93"/>
    <w:rsid w:val="00277360"/>
    <w:rsid w:val="00282262"/>
    <w:rsid w:val="00283224"/>
    <w:rsid w:val="002925B2"/>
    <w:rsid w:val="0029287B"/>
    <w:rsid w:val="002A044A"/>
    <w:rsid w:val="002B54E5"/>
    <w:rsid w:val="002C2D47"/>
    <w:rsid w:val="002C7209"/>
    <w:rsid w:val="002D5391"/>
    <w:rsid w:val="002E6374"/>
    <w:rsid w:val="002F1414"/>
    <w:rsid w:val="002F4B6E"/>
    <w:rsid w:val="002F4CFA"/>
    <w:rsid w:val="0030437F"/>
    <w:rsid w:val="00305F47"/>
    <w:rsid w:val="003078C3"/>
    <w:rsid w:val="00311CA9"/>
    <w:rsid w:val="003131A8"/>
    <w:rsid w:val="00315248"/>
    <w:rsid w:val="0031586A"/>
    <w:rsid w:val="00331DCE"/>
    <w:rsid w:val="00335918"/>
    <w:rsid w:val="003404D2"/>
    <w:rsid w:val="003514CF"/>
    <w:rsid w:val="003519C2"/>
    <w:rsid w:val="003554CA"/>
    <w:rsid w:val="00361A23"/>
    <w:rsid w:val="00363B19"/>
    <w:rsid w:val="00370E7D"/>
    <w:rsid w:val="00374B63"/>
    <w:rsid w:val="00375946"/>
    <w:rsid w:val="0039348B"/>
    <w:rsid w:val="00395CDD"/>
    <w:rsid w:val="00397502"/>
    <w:rsid w:val="003A472F"/>
    <w:rsid w:val="003B5C2E"/>
    <w:rsid w:val="003B616F"/>
    <w:rsid w:val="003C015D"/>
    <w:rsid w:val="003C7477"/>
    <w:rsid w:val="003D25E2"/>
    <w:rsid w:val="003D39D4"/>
    <w:rsid w:val="003D4463"/>
    <w:rsid w:val="003D7EC9"/>
    <w:rsid w:val="003E3D39"/>
    <w:rsid w:val="003E4074"/>
    <w:rsid w:val="003F1333"/>
    <w:rsid w:val="00403F78"/>
    <w:rsid w:val="0040477D"/>
    <w:rsid w:val="00405B8C"/>
    <w:rsid w:val="00405E2B"/>
    <w:rsid w:val="00407047"/>
    <w:rsid w:val="00407964"/>
    <w:rsid w:val="004079E4"/>
    <w:rsid w:val="00412BBB"/>
    <w:rsid w:val="00416157"/>
    <w:rsid w:val="0041689E"/>
    <w:rsid w:val="004315F4"/>
    <w:rsid w:val="00444546"/>
    <w:rsid w:val="00445659"/>
    <w:rsid w:val="0045080B"/>
    <w:rsid w:val="00453349"/>
    <w:rsid w:val="0046018E"/>
    <w:rsid w:val="004611FE"/>
    <w:rsid w:val="004617D0"/>
    <w:rsid w:val="00464A9D"/>
    <w:rsid w:val="00465622"/>
    <w:rsid w:val="00467558"/>
    <w:rsid w:val="00473362"/>
    <w:rsid w:val="00473832"/>
    <w:rsid w:val="00475DC5"/>
    <w:rsid w:val="0048416D"/>
    <w:rsid w:val="00485BF0"/>
    <w:rsid w:val="00487C9C"/>
    <w:rsid w:val="0049496E"/>
    <w:rsid w:val="00495A8C"/>
    <w:rsid w:val="004A05ED"/>
    <w:rsid w:val="004A215F"/>
    <w:rsid w:val="004A55A8"/>
    <w:rsid w:val="004B01A0"/>
    <w:rsid w:val="004B3617"/>
    <w:rsid w:val="004B5B20"/>
    <w:rsid w:val="004B665B"/>
    <w:rsid w:val="004C3FA3"/>
    <w:rsid w:val="004C551F"/>
    <w:rsid w:val="004D42E1"/>
    <w:rsid w:val="004D4415"/>
    <w:rsid w:val="004D5A07"/>
    <w:rsid w:val="004D6E84"/>
    <w:rsid w:val="004E0C21"/>
    <w:rsid w:val="004E2CC1"/>
    <w:rsid w:val="004E7D48"/>
    <w:rsid w:val="005028E3"/>
    <w:rsid w:val="005100BD"/>
    <w:rsid w:val="00516009"/>
    <w:rsid w:val="005202ED"/>
    <w:rsid w:val="00527A62"/>
    <w:rsid w:val="00532489"/>
    <w:rsid w:val="005328EC"/>
    <w:rsid w:val="00534306"/>
    <w:rsid w:val="0053430D"/>
    <w:rsid w:val="0053617E"/>
    <w:rsid w:val="00536830"/>
    <w:rsid w:val="005373BD"/>
    <w:rsid w:val="00537401"/>
    <w:rsid w:val="00546FAA"/>
    <w:rsid w:val="00547DC4"/>
    <w:rsid w:val="005502AB"/>
    <w:rsid w:val="00554BBE"/>
    <w:rsid w:val="00555512"/>
    <w:rsid w:val="005600EF"/>
    <w:rsid w:val="005617AF"/>
    <w:rsid w:val="00562060"/>
    <w:rsid w:val="00562C30"/>
    <w:rsid w:val="0056629D"/>
    <w:rsid w:val="00567E8D"/>
    <w:rsid w:val="00572170"/>
    <w:rsid w:val="00575135"/>
    <w:rsid w:val="00576469"/>
    <w:rsid w:val="0057729B"/>
    <w:rsid w:val="00582919"/>
    <w:rsid w:val="005905C7"/>
    <w:rsid w:val="005923E2"/>
    <w:rsid w:val="00592475"/>
    <w:rsid w:val="005926C3"/>
    <w:rsid w:val="00595487"/>
    <w:rsid w:val="00595D87"/>
    <w:rsid w:val="005968B2"/>
    <w:rsid w:val="005A099B"/>
    <w:rsid w:val="005A3BE7"/>
    <w:rsid w:val="005A5F9D"/>
    <w:rsid w:val="005B438E"/>
    <w:rsid w:val="005C07C0"/>
    <w:rsid w:val="005D21C2"/>
    <w:rsid w:val="005D393B"/>
    <w:rsid w:val="005D5228"/>
    <w:rsid w:val="005D7361"/>
    <w:rsid w:val="005D7BAD"/>
    <w:rsid w:val="005E1725"/>
    <w:rsid w:val="005E2732"/>
    <w:rsid w:val="005F2B88"/>
    <w:rsid w:val="005F6EE1"/>
    <w:rsid w:val="00602398"/>
    <w:rsid w:val="00604273"/>
    <w:rsid w:val="00610D04"/>
    <w:rsid w:val="00612589"/>
    <w:rsid w:val="00613467"/>
    <w:rsid w:val="006142DC"/>
    <w:rsid w:val="00614F23"/>
    <w:rsid w:val="006167F2"/>
    <w:rsid w:val="00616CD3"/>
    <w:rsid w:val="00636FC2"/>
    <w:rsid w:val="00644C00"/>
    <w:rsid w:val="006518F2"/>
    <w:rsid w:val="00655AE6"/>
    <w:rsid w:val="00661369"/>
    <w:rsid w:val="00662DB8"/>
    <w:rsid w:val="00666E03"/>
    <w:rsid w:val="00677890"/>
    <w:rsid w:val="006804F3"/>
    <w:rsid w:val="00683BB2"/>
    <w:rsid w:val="00686490"/>
    <w:rsid w:val="00687497"/>
    <w:rsid w:val="006934D1"/>
    <w:rsid w:val="006958D8"/>
    <w:rsid w:val="00697C93"/>
    <w:rsid w:val="006A56FD"/>
    <w:rsid w:val="006B5B0B"/>
    <w:rsid w:val="006C19F1"/>
    <w:rsid w:val="006C2D65"/>
    <w:rsid w:val="006C2FC2"/>
    <w:rsid w:val="006C6369"/>
    <w:rsid w:val="006D57A2"/>
    <w:rsid w:val="006E59FF"/>
    <w:rsid w:val="006F21B0"/>
    <w:rsid w:val="00700A4E"/>
    <w:rsid w:val="00701F70"/>
    <w:rsid w:val="0070253B"/>
    <w:rsid w:val="00705C68"/>
    <w:rsid w:val="00706527"/>
    <w:rsid w:val="00710DEA"/>
    <w:rsid w:val="00712422"/>
    <w:rsid w:val="00717CE1"/>
    <w:rsid w:val="007315B7"/>
    <w:rsid w:val="00732F01"/>
    <w:rsid w:val="0073715A"/>
    <w:rsid w:val="00754DD4"/>
    <w:rsid w:val="00760249"/>
    <w:rsid w:val="007640D6"/>
    <w:rsid w:val="00773C71"/>
    <w:rsid w:val="00774F7C"/>
    <w:rsid w:val="007815EE"/>
    <w:rsid w:val="00782B50"/>
    <w:rsid w:val="007956D5"/>
    <w:rsid w:val="00796A0E"/>
    <w:rsid w:val="007976E3"/>
    <w:rsid w:val="007A0960"/>
    <w:rsid w:val="007A0F06"/>
    <w:rsid w:val="007A10BD"/>
    <w:rsid w:val="007A449D"/>
    <w:rsid w:val="007A6104"/>
    <w:rsid w:val="007B15DC"/>
    <w:rsid w:val="007B1BB4"/>
    <w:rsid w:val="007B1C21"/>
    <w:rsid w:val="007B4911"/>
    <w:rsid w:val="007C5FBC"/>
    <w:rsid w:val="007D3AF7"/>
    <w:rsid w:val="007E26C8"/>
    <w:rsid w:val="007E5308"/>
    <w:rsid w:val="007E6780"/>
    <w:rsid w:val="007F4FF8"/>
    <w:rsid w:val="008040E9"/>
    <w:rsid w:val="00806B81"/>
    <w:rsid w:val="00810FDC"/>
    <w:rsid w:val="00813905"/>
    <w:rsid w:val="0081494C"/>
    <w:rsid w:val="008150A5"/>
    <w:rsid w:val="00816302"/>
    <w:rsid w:val="00816DFD"/>
    <w:rsid w:val="00820C5D"/>
    <w:rsid w:val="00824281"/>
    <w:rsid w:val="008244E5"/>
    <w:rsid w:val="008268CC"/>
    <w:rsid w:val="008277BE"/>
    <w:rsid w:val="00827B42"/>
    <w:rsid w:val="0083007A"/>
    <w:rsid w:val="0083242B"/>
    <w:rsid w:val="00836A61"/>
    <w:rsid w:val="00841401"/>
    <w:rsid w:val="00841B32"/>
    <w:rsid w:val="00853DF5"/>
    <w:rsid w:val="008563B1"/>
    <w:rsid w:val="00856A7B"/>
    <w:rsid w:val="008677B9"/>
    <w:rsid w:val="00874957"/>
    <w:rsid w:val="00876591"/>
    <w:rsid w:val="00877AEB"/>
    <w:rsid w:val="00877BB1"/>
    <w:rsid w:val="00883AA7"/>
    <w:rsid w:val="008910EF"/>
    <w:rsid w:val="00892625"/>
    <w:rsid w:val="00894231"/>
    <w:rsid w:val="00895D05"/>
    <w:rsid w:val="008A10F5"/>
    <w:rsid w:val="008A2A10"/>
    <w:rsid w:val="008B2993"/>
    <w:rsid w:val="008B3B74"/>
    <w:rsid w:val="008B3C36"/>
    <w:rsid w:val="008C5223"/>
    <w:rsid w:val="008C53EC"/>
    <w:rsid w:val="008C7362"/>
    <w:rsid w:val="008C7DE8"/>
    <w:rsid w:val="008D1F58"/>
    <w:rsid w:val="008D345F"/>
    <w:rsid w:val="008D6053"/>
    <w:rsid w:val="008D76DF"/>
    <w:rsid w:val="008D7D2C"/>
    <w:rsid w:val="008E038A"/>
    <w:rsid w:val="008E120F"/>
    <w:rsid w:val="008E1989"/>
    <w:rsid w:val="008E4D92"/>
    <w:rsid w:val="008E5885"/>
    <w:rsid w:val="008E7198"/>
    <w:rsid w:val="009001D8"/>
    <w:rsid w:val="00900E7D"/>
    <w:rsid w:val="00901ADC"/>
    <w:rsid w:val="00903AA1"/>
    <w:rsid w:val="00903AE0"/>
    <w:rsid w:val="0090448D"/>
    <w:rsid w:val="009048B5"/>
    <w:rsid w:val="00907DE5"/>
    <w:rsid w:val="00910165"/>
    <w:rsid w:val="00914785"/>
    <w:rsid w:val="00915629"/>
    <w:rsid w:val="00915791"/>
    <w:rsid w:val="009241B3"/>
    <w:rsid w:val="00924DE0"/>
    <w:rsid w:val="00925B5A"/>
    <w:rsid w:val="009260D1"/>
    <w:rsid w:val="00940A73"/>
    <w:rsid w:val="0094659E"/>
    <w:rsid w:val="009520D2"/>
    <w:rsid w:val="00955C8D"/>
    <w:rsid w:val="009577B7"/>
    <w:rsid w:val="00963484"/>
    <w:rsid w:val="009647DB"/>
    <w:rsid w:val="00970CDD"/>
    <w:rsid w:val="009761EC"/>
    <w:rsid w:val="00984183"/>
    <w:rsid w:val="009904DC"/>
    <w:rsid w:val="00996AD4"/>
    <w:rsid w:val="009A26CF"/>
    <w:rsid w:val="009A3D9F"/>
    <w:rsid w:val="009A5F20"/>
    <w:rsid w:val="009A6056"/>
    <w:rsid w:val="009A7257"/>
    <w:rsid w:val="009B3057"/>
    <w:rsid w:val="009B63D3"/>
    <w:rsid w:val="009C5330"/>
    <w:rsid w:val="009C547E"/>
    <w:rsid w:val="009D0B77"/>
    <w:rsid w:val="009D7221"/>
    <w:rsid w:val="009D7ACC"/>
    <w:rsid w:val="009E1835"/>
    <w:rsid w:val="009E4347"/>
    <w:rsid w:val="009F29C2"/>
    <w:rsid w:val="009F6BA8"/>
    <w:rsid w:val="009F7749"/>
    <w:rsid w:val="00A01617"/>
    <w:rsid w:val="00A076F8"/>
    <w:rsid w:val="00A1080D"/>
    <w:rsid w:val="00A15585"/>
    <w:rsid w:val="00A156F0"/>
    <w:rsid w:val="00A17F37"/>
    <w:rsid w:val="00A22621"/>
    <w:rsid w:val="00A41C7B"/>
    <w:rsid w:val="00A457E6"/>
    <w:rsid w:val="00A54E8D"/>
    <w:rsid w:val="00A56FA3"/>
    <w:rsid w:val="00A6358B"/>
    <w:rsid w:val="00A65D71"/>
    <w:rsid w:val="00A76FB6"/>
    <w:rsid w:val="00A80ADF"/>
    <w:rsid w:val="00A906A3"/>
    <w:rsid w:val="00A90825"/>
    <w:rsid w:val="00A9089B"/>
    <w:rsid w:val="00A944D9"/>
    <w:rsid w:val="00A948D7"/>
    <w:rsid w:val="00A95CF9"/>
    <w:rsid w:val="00AA1054"/>
    <w:rsid w:val="00AA7594"/>
    <w:rsid w:val="00AB647F"/>
    <w:rsid w:val="00AC034F"/>
    <w:rsid w:val="00AC0CB4"/>
    <w:rsid w:val="00AD299F"/>
    <w:rsid w:val="00AD7AD9"/>
    <w:rsid w:val="00AE607B"/>
    <w:rsid w:val="00AE74E7"/>
    <w:rsid w:val="00AE786C"/>
    <w:rsid w:val="00AE7CB2"/>
    <w:rsid w:val="00AF6D24"/>
    <w:rsid w:val="00B011E6"/>
    <w:rsid w:val="00B03C85"/>
    <w:rsid w:val="00B05DA9"/>
    <w:rsid w:val="00B11F32"/>
    <w:rsid w:val="00B12FC8"/>
    <w:rsid w:val="00B17A1E"/>
    <w:rsid w:val="00B307E6"/>
    <w:rsid w:val="00B32289"/>
    <w:rsid w:val="00B47332"/>
    <w:rsid w:val="00B550BD"/>
    <w:rsid w:val="00B66667"/>
    <w:rsid w:val="00B708FF"/>
    <w:rsid w:val="00B75C5A"/>
    <w:rsid w:val="00B80AC7"/>
    <w:rsid w:val="00B83313"/>
    <w:rsid w:val="00B841C2"/>
    <w:rsid w:val="00B85B60"/>
    <w:rsid w:val="00B873AA"/>
    <w:rsid w:val="00B91580"/>
    <w:rsid w:val="00B9449F"/>
    <w:rsid w:val="00B97A63"/>
    <w:rsid w:val="00BA2A43"/>
    <w:rsid w:val="00BB1698"/>
    <w:rsid w:val="00BB6E0E"/>
    <w:rsid w:val="00BC5141"/>
    <w:rsid w:val="00BD1168"/>
    <w:rsid w:val="00BD4807"/>
    <w:rsid w:val="00BE00BD"/>
    <w:rsid w:val="00BE1568"/>
    <w:rsid w:val="00BE17B2"/>
    <w:rsid w:val="00BE449D"/>
    <w:rsid w:val="00BF42F7"/>
    <w:rsid w:val="00BF5B58"/>
    <w:rsid w:val="00C00074"/>
    <w:rsid w:val="00C003F1"/>
    <w:rsid w:val="00C0280D"/>
    <w:rsid w:val="00C037E0"/>
    <w:rsid w:val="00C07621"/>
    <w:rsid w:val="00C10323"/>
    <w:rsid w:val="00C10719"/>
    <w:rsid w:val="00C128A7"/>
    <w:rsid w:val="00C12A76"/>
    <w:rsid w:val="00C148AD"/>
    <w:rsid w:val="00C173C6"/>
    <w:rsid w:val="00C17EC5"/>
    <w:rsid w:val="00C205DA"/>
    <w:rsid w:val="00C21514"/>
    <w:rsid w:val="00C26CF3"/>
    <w:rsid w:val="00C27C28"/>
    <w:rsid w:val="00C27D97"/>
    <w:rsid w:val="00C300CF"/>
    <w:rsid w:val="00C362EB"/>
    <w:rsid w:val="00C40649"/>
    <w:rsid w:val="00C455EF"/>
    <w:rsid w:val="00C4584F"/>
    <w:rsid w:val="00C5302D"/>
    <w:rsid w:val="00C57163"/>
    <w:rsid w:val="00C57C07"/>
    <w:rsid w:val="00C61D02"/>
    <w:rsid w:val="00C62836"/>
    <w:rsid w:val="00C748F1"/>
    <w:rsid w:val="00C74E36"/>
    <w:rsid w:val="00C77ACD"/>
    <w:rsid w:val="00C8043A"/>
    <w:rsid w:val="00C83086"/>
    <w:rsid w:val="00C8366D"/>
    <w:rsid w:val="00CA0835"/>
    <w:rsid w:val="00CA3E6A"/>
    <w:rsid w:val="00CA4C7E"/>
    <w:rsid w:val="00CC3A96"/>
    <w:rsid w:val="00CC3E14"/>
    <w:rsid w:val="00CD1788"/>
    <w:rsid w:val="00CD6A8A"/>
    <w:rsid w:val="00CE2CB5"/>
    <w:rsid w:val="00CF2729"/>
    <w:rsid w:val="00D04971"/>
    <w:rsid w:val="00D053A5"/>
    <w:rsid w:val="00D0733E"/>
    <w:rsid w:val="00D10897"/>
    <w:rsid w:val="00D12CC0"/>
    <w:rsid w:val="00D142E6"/>
    <w:rsid w:val="00D21E51"/>
    <w:rsid w:val="00D26CFB"/>
    <w:rsid w:val="00D31EB0"/>
    <w:rsid w:val="00D34C58"/>
    <w:rsid w:val="00D50BD8"/>
    <w:rsid w:val="00D522E1"/>
    <w:rsid w:val="00D564D1"/>
    <w:rsid w:val="00D63C9B"/>
    <w:rsid w:val="00D70570"/>
    <w:rsid w:val="00D725E9"/>
    <w:rsid w:val="00D76AC3"/>
    <w:rsid w:val="00D8155D"/>
    <w:rsid w:val="00D83CA7"/>
    <w:rsid w:val="00D8468C"/>
    <w:rsid w:val="00D97421"/>
    <w:rsid w:val="00DA0827"/>
    <w:rsid w:val="00DA2B0C"/>
    <w:rsid w:val="00DA6019"/>
    <w:rsid w:val="00DB79CD"/>
    <w:rsid w:val="00DC10E4"/>
    <w:rsid w:val="00DC4D1D"/>
    <w:rsid w:val="00DC560C"/>
    <w:rsid w:val="00DC7164"/>
    <w:rsid w:val="00DD0FF7"/>
    <w:rsid w:val="00DD7F96"/>
    <w:rsid w:val="00DE2DB1"/>
    <w:rsid w:val="00DE50AA"/>
    <w:rsid w:val="00DF0767"/>
    <w:rsid w:val="00DF1DAF"/>
    <w:rsid w:val="00E03FA6"/>
    <w:rsid w:val="00E04828"/>
    <w:rsid w:val="00E1230E"/>
    <w:rsid w:val="00E24578"/>
    <w:rsid w:val="00E25248"/>
    <w:rsid w:val="00E3142D"/>
    <w:rsid w:val="00E341EF"/>
    <w:rsid w:val="00E3596D"/>
    <w:rsid w:val="00E460BA"/>
    <w:rsid w:val="00E47153"/>
    <w:rsid w:val="00E50173"/>
    <w:rsid w:val="00E5324B"/>
    <w:rsid w:val="00E57B25"/>
    <w:rsid w:val="00E61565"/>
    <w:rsid w:val="00E631CE"/>
    <w:rsid w:val="00E7248B"/>
    <w:rsid w:val="00E725E5"/>
    <w:rsid w:val="00E734DE"/>
    <w:rsid w:val="00E742AC"/>
    <w:rsid w:val="00E801E3"/>
    <w:rsid w:val="00E97CD8"/>
    <w:rsid w:val="00EB45DF"/>
    <w:rsid w:val="00EB7A8E"/>
    <w:rsid w:val="00EC0EC7"/>
    <w:rsid w:val="00EC1DA2"/>
    <w:rsid w:val="00ED306B"/>
    <w:rsid w:val="00ED3158"/>
    <w:rsid w:val="00EE0D2D"/>
    <w:rsid w:val="00EE206D"/>
    <w:rsid w:val="00EE323D"/>
    <w:rsid w:val="00EE4FC9"/>
    <w:rsid w:val="00EF4416"/>
    <w:rsid w:val="00EF4578"/>
    <w:rsid w:val="00EF7195"/>
    <w:rsid w:val="00EF7B75"/>
    <w:rsid w:val="00F01718"/>
    <w:rsid w:val="00F02697"/>
    <w:rsid w:val="00F07D26"/>
    <w:rsid w:val="00F11603"/>
    <w:rsid w:val="00F12D62"/>
    <w:rsid w:val="00F211D3"/>
    <w:rsid w:val="00F2253E"/>
    <w:rsid w:val="00F22581"/>
    <w:rsid w:val="00F233C5"/>
    <w:rsid w:val="00F26C1F"/>
    <w:rsid w:val="00F31CCB"/>
    <w:rsid w:val="00F3464C"/>
    <w:rsid w:val="00F34EF6"/>
    <w:rsid w:val="00F36413"/>
    <w:rsid w:val="00F37C10"/>
    <w:rsid w:val="00F42BC0"/>
    <w:rsid w:val="00F50FEB"/>
    <w:rsid w:val="00F52DCD"/>
    <w:rsid w:val="00F53904"/>
    <w:rsid w:val="00F549E3"/>
    <w:rsid w:val="00F54D6F"/>
    <w:rsid w:val="00F56579"/>
    <w:rsid w:val="00F57582"/>
    <w:rsid w:val="00F70256"/>
    <w:rsid w:val="00F734B1"/>
    <w:rsid w:val="00F73A8B"/>
    <w:rsid w:val="00F80B11"/>
    <w:rsid w:val="00F84B73"/>
    <w:rsid w:val="00F87F83"/>
    <w:rsid w:val="00F87FFB"/>
    <w:rsid w:val="00F909E6"/>
    <w:rsid w:val="00FA062C"/>
    <w:rsid w:val="00FA0970"/>
    <w:rsid w:val="00FA2EF0"/>
    <w:rsid w:val="00FA44F6"/>
    <w:rsid w:val="00FA55BA"/>
    <w:rsid w:val="00FC26E7"/>
    <w:rsid w:val="00FC322C"/>
    <w:rsid w:val="00FC4825"/>
    <w:rsid w:val="00FC6F7D"/>
    <w:rsid w:val="00FD18AB"/>
    <w:rsid w:val="00FD4189"/>
    <w:rsid w:val="00FD5BBB"/>
    <w:rsid w:val="00FE3DB0"/>
    <w:rsid w:val="00FF13FE"/>
    <w:rsid w:val="00FF6513"/>
    <w:rsid w:val="00FF70AC"/>
    <w:rsid w:val="00FF72C2"/>
    <w:rsid w:val="00FF7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009"/>
  </w:style>
  <w:style w:type="paragraph" w:styleId="1">
    <w:name w:val="heading 1"/>
    <w:basedOn w:val="a"/>
    <w:next w:val="a"/>
    <w:link w:val="10"/>
    <w:qFormat/>
    <w:rsid w:val="00DA601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1E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E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4079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9241B3"/>
    <w:pPr>
      <w:jc w:val="both"/>
    </w:pPr>
    <w:rPr>
      <w:sz w:val="26"/>
      <w:szCs w:val="24"/>
    </w:rPr>
  </w:style>
  <w:style w:type="character" w:customStyle="1" w:styleId="ad">
    <w:name w:val="Основной текст Знак"/>
    <w:link w:val="ac"/>
    <w:rsid w:val="009241B3"/>
    <w:rPr>
      <w:sz w:val="26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6F21B0"/>
  </w:style>
  <w:style w:type="paragraph" w:customStyle="1" w:styleId="ConsPlusNonformat">
    <w:name w:val="ConsPlusNonformat"/>
    <w:rsid w:val="006F21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1F37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No Spacing"/>
    <w:uiPriority w:val="1"/>
    <w:qFormat/>
    <w:rsid w:val="004C3FA3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4C3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C3F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4C3FA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6"/>
    <w:uiPriority w:val="59"/>
    <w:rsid w:val="007B1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D21E5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21E51"/>
    <w:rPr>
      <w:rFonts w:ascii="Cambria" w:hAnsi="Cambria"/>
      <w:b/>
      <w:bCs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D21E51"/>
  </w:style>
  <w:style w:type="character" w:customStyle="1" w:styleId="10">
    <w:name w:val="Заголовок 1 Знак"/>
    <w:link w:val="1"/>
    <w:rsid w:val="00D21E51"/>
    <w:rPr>
      <w:sz w:val="28"/>
    </w:rPr>
  </w:style>
  <w:style w:type="paragraph" w:styleId="af0">
    <w:name w:val="Title"/>
    <w:basedOn w:val="a"/>
    <w:link w:val="af1"/>
    <w:qFormat/>
    <w:rsid w:val="00D21E51"/>
    <w:pPr>
      <w:jc w:val="center"/>
    </w:pPr>
    <w:rPr>
      <w:b/>
      <w:sz w:val="24"/>
    </w:rPr>
  </w:style>
  <w:style w:type="character" w:customStyle="1" w:styleId="af1">
    <w:name w:val="Название Знак"/>
    <w:link w:val="af0"/>
    <w:rsid w:val="00D21E51"/>
    <w:rPr>
      <w:b/>
      <w:sz w:val="24"/>
    </w:rPr>
  </w:style>
  <w:style w:type="table" w:customStyle="1" w:styleId="21">
    <w:name w:val="Сетка таблицы2"/>
    <w:basedOn w:val="a1"/>
    <w:next w:val="a6"/>
    <w:uiPriority w:val="59"/>
    <w:rsid w:val="00D21E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D21E51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D21E51"/>
    <w:rPr>
      <w:sz w:val="24"/>
      <w:szCs w:val="24"/>
    </w:rPr>
  </w:style>
  <w:style w:type="paragraph" w:customStyle="1" w:styleId="ConsNormal">
    <w:name w:val="ConsNormal"/>
    <w:rsid w:val="00D21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21E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Нижний колонтитул Знак"/>
    <w:link w:val="aa"/>
    <w:uiPriority w:val="99"/>
    <w:rsid w:val="00D21E51"/>
  </w:style>
  <w:style w:type="paragraph" w:customStyle="1" w:styleId="ConsPlusDocList">
    <w:name w:val="ConsPlusDocList"/>
    <w:rsid w:val="00D21E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rmal (Web)"/>
    <w:basedOn w:val="a"/>
    <w:uiPriority w:val="99"/>
    <w:unhideWhenUsed/>
    <w:rsid w:val="00D21E51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Subtitle"/>
    <w:basedOn w:val="a"/>
    <w:next w:val="ac"/>
    <w:link w:val="af6"/>
    <w:qFormat/>
    <w:rsid w:val="00D21E51"/>
    <w:pPr>
      <w:keepNext/>
      <w:suppressAutoHyphens/>
      <w:spacing w:before="240" w:after="120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f6">
    <w:name w:val="Подзаголовок Знак"/>
    <w:link w:val="af5"/>
    <w:rsid w:val="00D21E51"/>
    <w:rPr>
      <w:rFonts w:ascii="Arial" w:eastAsia="MS Mincho" w:hAnsi="Arial"/>
      <w:i/>
      <w:iCs/>
      <w:sz w:val="28"/>
      <w:szCs w:val="28"/>
      <w:lang w:eastAsia="ar-SA"/>
    </w:rPr>
  </w:style>
  <w:style w:type="paragraph" w:customStyle="1" w:styleId="af7">
    <w:name w:val="Абзац_пост"/>
    <w:basedOn w:val="a"/>
    <w:rsid w:val="00D21E51"/>
    <w:pPr>
      <w:spacing w:before="120"/>
      <w:ind w:firstLine="720"/>
      <w:jc w:val="both"/>
    </w:pPr>
    <w:rPr>
      <w:sz w:val="26"/>
      <w:szCs w:val="24"/>
    </w:rPr>
  </w:style>
  <w:style w:type="character" w:styleId="af8">
    <w:name w:val="Strong"/>
    <w:uiPriority w:val="22"/>
    <w:qFormat/>
    <w:rsid w:val="00D21E51"/>
    <w:rPr>
      <w:b/>
      <w:bCs/>
    </w:rPr>
  </w:style>
  <w:style w:type="character" w:customStyle="1" w:styleId="af9">
    <w:name w:val="Гипертекстовая ссылка"/>
    <w:uiPriority w:val="99"/>
    <w:rsid w:val="00D21E51"/>
    <w:rPr>
      <w:rFonts w:cs="Times New Roman"/>
      <w:b/>
      <w:color w:val="008000"/>
    </w:rPr>
  </w:style>
  <w:style w:type="character" w:styleId="afa">
    <w:name w:val="Hyperlink"/>
    <w:uiPriority w:val="99"/>
    <w:unhideWhenUsed/>
    <w:rsid w:val="00D21E51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D2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D21E51"/>
    <w:rPr>
      <w:rFonts w:ascii="Courier New" w:hAnsi="Courier New" w:cs="Courier New"/>
    </w:rPr>
  </w:style>
  <w:style w:type="paragraph" w:customStyle="1" w:styleId="14">
    <w:name w:val="Без интервала1"/>
    <w:rsid w:val="00892625"/>
    <w:pPr>
      <w:spacing w:beforeAutospacing="1" w:afterAutospacing="1"/>
    </w:pPr>
    <w:rPr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9262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AD2CC-9968-4710-9811-B9B8FCCC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4910</CharactersWithSpaces>
  <SharedDoc>false</SharedDoc>
  <HLinks>
    <vt:vector size="30" baseType="variant">
      <vt:variant>
        <vt:i4>6488088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YANDEX_58</vt:lpwstr>
      </vt:variant>
      <vt:variant>
        <vt:i4>6488088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YANDEX_56</vt:lpwstr>
      </vt:variant>
      <vt:variant>
        <vt:i4>6488088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</dc:creator>
  <cp:keywords/>
  <cp:lastModifiedBy>NFUAMODR</cp:lastModifiedBy>
  <cp:revision>17</cp:revision>
  <cp:lastPrinted>2021-02-05T07:15:00Z</cp:lastPrinted>
  <dcterms:created xsi:type="dcterms:W3CDTF">2022-07-18T16:34:00Z</dcterms:created>
  <dcterms:modified xsi:type="dcterms:W3CDTF">2024-11-14T15:05:00Z</dcterms:modified>
</cp:coreProperties>
</file>